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93AB5" w14:textId="14D58C85" w:rsidR="00982E24" w:rsidRPr="00A40FBC" w:rsidRDefault="001F3F91" w:rsidP="00982E24">
      <w:pPr>
        <w:spacing w:after="0" w:line="240" w:lineRule="auto"/>
        <w:jc w:val="both"/>
        <w:textAlignment w:val="baseline"/>
        <w:rPr>
          <w:rFonts w:ascii="Segoe UI" w:eastAsia="Times New Roman" w:hAnsi="Segoe UI" w:cs="Segoe UI"/>
          <w:sz w:val="18"/>
          <w:szCs w:val="18"/>
          <w:lang w:eastAsia="sk-SK"/>
        </w:rPr>
      </w:pPr>
      <w:r w:rsidRPr="00A40FBC">
        <w:rPr>
          <w:rFonts w:ascii="Arial Narrow" w:eastAsia="Times New Roman" w:hAnsi="Arial Narrow" w:cs="Segoe UI"/>
          <w:sz w:val="28"/>
          <w:szCs w:val="28"/>
          <w:lang w:eastAsia="sk-SK"/>
        </w:rPr>
        <w:t xml:space="preserve">                                                                                                                                                                                                                                                                                                                                                                                                                                                                                                                                                                                                                                                                                                                                                                                                                                                                                                                                                                                                                                                                                                                                                                                                                                                                                                                                                                                                                                                                                                                                                                           </w:t>
      </w:r>
      <w:r w:rsidR="00982E24" w:rsidRPr="00A40FBC">
        <w:rPr>
          <w:rFonts w:ascii="Arial Narrow" w:eastAsia="Times New Roman" w:hAnsi="Arial Narrow" w:cs="Segoe UI"/>
          <w:sz w:val="28"/>
          <w:szCs w:val="28"/>
          <w:lang w:eastAsia="sk-SK"/>
        </w:rPr>
        <w:t> </w:t>
      </w:r>
    </w:p>
    <w:p w14:paraId="654DF44A" w14:textId="77777777" w:rsidR="00982E24" w:rsidRPr="00A40FBC" w:rsidRDefault="00982E24" w:rsidP="00982E24">
      <w:pPr>
        <w:spacing w:after="0" w:line="240" w:lineRule="auto"/>
        <w:jc w:val="both"/>
        <w:textAlignment w:val="baseline"/>
        <w:rPr>
          <w:rFonts w:ascii="Segoe UI" w:eastAsia="Times New Roman" w:hAnsi="Segoe UI" w:cs="Segoe UI"/>
          <w:sz w:val="18"/>
          <w:szCs w:val="18"/>
          <w:lang w:eastAsia="sk-SK"/>
        </w:rPr>
      </w:pPr>
      <w:r w:rsidRPr="00A40FBC">
        <w:rPr>
          <w:rFonts w:ascii="Arial Narrow" w:eastAsia="Times New Roman" w:hAnsi="Arial Narrow" w:cs="Segoe UI"/>
          <w:sz w:val="28"/>
          <w:szCs w:val="28"/>
          <w:lang w:eastAsia="sk-SK"/>
        </w:rPr>
        <w:t> </w:t>
      </w:r>
    </w:p>
    <w:p w14:paraId="7AA1A01C" w14:textId="77777777" w:rsidR="00982E24" w:rsidRPr="00A40FBC" w:rsidRDefault="00982E24" w:rsidP="00982E24">
      <w:pPr>
        <w:spacing w:after="0" w:line="240" w:lineRule="auto"/>
        <w:jc w:val="both"/>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25883B39" w14:textId="77777777" w:rsidR="00982E24" w:rsidRPr="00A40FBC" w:rsidRDefault="00982E24" w:rsidP="00982E24">
      <w:pPr>
        <w:spacing w:after="0" w:line="240" w:lineRule="auto"/>
        <w:jc w:val="both"/>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7654C6A8" w14:textId="77777777" w:rsidR="00982E24" w:rsidRPr="00A40FBC" w:rsidRDefault="00982E24" w:rsidP="00982E24">
      <w:pPr>
        <w:spacing w:after="0" w:line="240" w:lineRule="auto"/>
        <w:jc w:val="both"/>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2D5609C7" w14:textId="77777777" w:rsidR="00982E24" w:rsidRPr="00A40FBC" w:rsidRDefault="00982E24" w:rsidP="00982E24">
      <w:pPr>
        <w:spacing w:after="0" w:line="240" w:lineRule="auto"/>
        <w:jc w:val="both"/>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58C1DCC0" w14:textId="77777777" w:rsidR="00982E24" w:rsidRPr="00A40FBC" w:rsidRDefault="00982E24" w:rsidP="00982E24">
      <w:pPr>
        <w:spacing w:after="0" w:line="240" w:lineRule="auto"/>
        <w:jc w:val="both"/>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203E9A34" w14:textId="77777777" w:rsidR="00982E24" w:rsidRPr="00A40FBC" w:rsidRDefault="00982E24" w:rsidP="00982E24">
      <w:pPr>
        <w:pBdr>
          <w:top w:val="double" w:sz="2" w:space="1" w:color="000000"/>
        </w:pBdr>
        <w:spacing w:after="0" w:line="240" w:lineRule="auto"/>
        <w:jc w:val="center"/>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1CAE7850" w14:textId="77777777" w:rsidR="00982E24" w:rsidRPr="00A40FBC" w:rsidRDefault="00982E24" w:rsidP="00982E24">
      <w:pPr>
        <w:spacing w:after="0" w:line="240" w:lineRule="auto"/>
        <w:jc w:val="center"/>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6C4A4A1C" w14:textId="77777777" w:rsidR="00982E24" w:rsidRPr="00A40FBC" w:rsidRDefault="00982E24" w:rsidP="00982E24">
      <w:pPr>
        <w:spacing w:after="0" w:line="240" w:lineRule="auto"/>
        <w:jc w:val="center"/>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790A0516" w14:textId="14F2DD04" w:rsidR="00982E24" w:rsidRPr="00A40FBC" w:rsidRDefault="00982E24" w:rsidP="00982E24">
      <w:pPr>
        <w:spacing w:after="0" w:line="240" w:lineRule="auto"/>
        <w:ind w:left="555" w:hanging="555"/>
        <w:jc w:val="center"/>
        <w:textAlignment w:val="baseline"/>
        <w:rPr>
          <w:rFonts w:ascii="Segoe UI" w:eastAsia="Times New Roman" w:hAnsi="Segoe UI" w:cs="Segoe UI"/>
          <w:sz w:val="18"/>
          <w:szCs w:val="18"/>
          <w:lang w:eastAsia="sk-SK"/>
        </w:rPr>
      </w:pPr>
      <w:r w:rsidRPr="00A40FBC">
        <w:rPr>
          <w:rFonts w:ascii="Arial Narrow" w:eastAsia="Times New Roman" w:hAnsi="Arial Narrow" w:cs="Segoe UI"/>
          <w:b/>
          <w:bCs/>
          <w:sz w:val="28"/>
          <w:szCs w:val="28"/>
          <w:lang w:eastAsia="sk-SK"/>
        </w:rPr>
        <w:t>ZMLUVA O</w:t>
      </w:r>
      <w:r w:rsidRPr="00A40FBC">
        <w:rPr>
          <w:rFonts w:ascii="Arial" w:eastAsia="Times New Roman" w:hAnsi="Arial" w:cs="Arial"/>
          <w:b/>
          <w:bCs/>
          <w:sz w:val="28"/>
          <w:szCs w:val="28"/>
          <w:lang w:eastAsia="sk-SK"/>
        </w:rPr>
        <w:t> </w:t>
      </w:r>
      <w:r w:rsidRPr="00A40FBC">
        <w:rPr>
          <w:rFonts w:ascii="Arial Narrow" w:eastAsia="Times New Roman" w:hAnsi="Arial Narrow" w:cs="Segoe UI"/>
          <w:b/>
          <w:bCs/>
          <w:sz w:val="28"/>
          <w:szCs w:val="28"/>
          <w:lang w:eastAsia="sk-SK"/>
        </w:rPr>
        <w:t>DIELO</w:t>
      </w:r>
      <w:r w:rsidRPr="00A40FBC">
        <w:rPr>
          <w:rFonts w:ascii="Arial Narrow" w:eastAsia="Times New Roman" w:hAnsi="Arial Narrow" w:cs="Segoe UI"/>
          <w:sz w:val="28"/>
          <w:szCs w:val="28"/>
          <w:lang w:eastAsia="sk-SK"/>
        </w:rPr>
        <w:t> </w:t>
      </w:r>
    </w:p>
    <w:p w14:paraId="10721302" w14:textId="77777777" w:rsidR="00982E24" w:rsidRPr="00A40FBC" w:rsidRDefault="00982E24" w:rsidP="00982E24">
      <w:pPr>
        <w:spacing w:after="0" w:line="240" w:lineRule="auto"/>
        <w:jc w:val="center"/>
        <w:textAlignment w:val="baseline"/>
        <w:rPr>
          <w:rFonts w:ascii="Segoe UI" w:eastAsia="Times New Roman" w:hAnsi="Segoe UI" w:cs="Segoe UI"/>
          <w:sz w:val="18"/>
          <w:szCs w:val="18"/>
          <w:lang w:eastAsia="sk-SK"/>
        </w:rPr>
      </w:pPr>
      <w:r w:rsidRPr="00A40FBC">
        <w:rPr>
          <w:rFonts w:ascii="Arial Narrow" w:eastAsia="Times New Roman" w:hAnsi="Arial Narrow" w:cs="Segoe UI"/>
          <w:shd w:val="clear" w:color="auto" w:fill="FFFF00"/>
          <w:lang w:eastAsia="sk-SK"/>
        </w:rPr>
        <w:t>[●]</w:t>
      </w:r>
      <w:r w:rsidRPr="00A40FBC">
        <w:rPr>
          <w:rFonts w:ascii="Arial Narrow" w:eastAsia="Times New Roman" w:hAnsi="Arial Narrow" w:cs="Segoe UI"/>
          <w:lang w:eastAsia="sk-SK"/>
        </w:rPr>
        <w:t> </w:t>
      </w:r>
    </w:p>
    <w:p w14:paraId="034FEA81" w14:textId="77777777" w:rsidR="00982E24" w:rsidRPr="00A40FBC" w:rsidRDefault="00982E24" w:rsidP="00982E24">
      <w:pPr>
        <w:spacing w:after="0" w:line="240" w:lineRule="auto"/>
        <w:jc w:val="center"/>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2BE401E0" w14:textId="77777777" w:rsidR="00982E24" w:rsidRPr="00A40FBC" w:rsidRDefault="00982E24" w:rsidP="00982E24">
      <w:pPr>
        <w:spacing w:after="0" w:line="240" w:lineRule="auto"/>
        <w:jc w:val="center"/>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6528ABE4" w14:textId="77777777" w:rsidR="00982E24" w:rsidRPr="00A40FBC" w:rsidRDefault="00982E24" w:rsidP="00982E24">
      <w:pPr>
        <w:spacing w:after="0" w:line="240" w:lineRule="auto"/>
        <w:jc w:val="center"/>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64573F8A" w14:textId="77777777" w:rsidR="00982E24" w:rsidRPr="00A40FBC" w:rsidRDefault="00982E24" w:rsidP="00982E24">
      <w:pPr>
        <w:spacing w:after="0" w:line="240" w:lineRule="auto"/>
        <w:jc w:val="center"/>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medzi </w:t>
      </w:r>
    </w:p>
    <w:p w14:paraId="022D78B0" w14:textId="77777777" w:rsidR="00982E24" w:rsidRPr="00A40FBC" w:rsidRDefault="00982E24" w:rsidP="00982E24">
      <w:pPr>
        <w:spacing w:after="0" w:line="240" w:lineRule="auto"/>
        <w:jc w:val="center"/>
        <w:textAlignment w:val="baseline"/>
        <w:rPr>
          <w:rFonts w:ascii="Segoe UI" w:eastAsia="Times New Roman" w:hAnsi="Segoe UI" w:cs="Segoe UI"/>
          <w:sz w:val="18"/>
          <w:szCs w:val="18"/>
          <w:lang w:eastAsia="sk-SK"/>
        </w:rPr>
      </w:pPr>
      <w:r w:rsidRPr="00A40FBC">
        <w:rPr>
          <w:rFonts w:ascii="Arial Narrow" w:eastAsia="Times New Roman" w:hAnsi="Arial Narrow" w:cs="Segoe UI"/>
          <w:b/>
          <w:bCs/>
          <w:lang w:eastAsia="sk-SK"/>
        </w:rPr>
        <w:t>Ministerstvom investícií, regionálneho rozvoja a informatizácie Slovenskej republiky</w:t>
      </w:r>
      <w:r w:rsidRPr="00A40FBC">
        <w:rPr>
          <w:rFonts w:ascii="Arial Narrow" w:eastAsia="Times New Roman" w:hAnsi="Arial Narrow" w:cs="Segoe UI"/>
          <w:lang w:eastAsia="sk-SK"/>
        </w:rPr>
        <w:t> </w:t>
      </w:r>
    </w:p>
    <w:p w14:paraId="257BAC77" w14:textId="77777777" w:rsidR="00982E24" w:rsidRPr="00A40FBC" w:rsidRDefault="00982E24" w:rsidP="00982E24">
      <w:pPr>
        <w:spacing w:after="0" w:line="240" w:lineRule="auto"/>
        <w:jc w:val="center"/>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14941160" w14:textId="77777777" w:rsidR="00982E24" w:rsidRPr="00A40FBC" w:rsidRDefault="00982E24" w:rsidP="00982E24">
      <w:pPr>
        <w:spacing w:after="0" w:line="240" w:lineRule="auto"/>
        <w:jc w:val="center"/>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a </w:t>
      </w:r>
    </w:p>
    <w:p w14:paraId="0F6B4693" w14:textId="77777777" w:rsidR="00982E24" w:rsidRPr="00A40FBC" w:rsidRDefault="00982E24" w:rsidP="00982E24">
      <w:pPr>
        <w:spacing w:after="0" w:line="240" w:lineRule="auto"/>
        <w:jc w:val="center"/>
        <w:textAlignment w:val="baseline"/>
        <w:rPr>
          <w:rFonts w:ascii="Segoe UI" w:eastAsia="Times New Roman" w:hAnsi="Segoe UI" w:cs="Segoe UI"/>
          <w:sz w:val="18"/>
          <w:szCs w:val="18"/>
          <w:lang w:eastAsia="sk-SK"/>
        </w:rPr>
      </w:pPr>
      <w:r w:rsidRPr="00A40FBC">
        <w:rPr>
          <w:rFonts w:ascii="Arial Narrow" w:eastAsia="Times New Roman" w:hAnsi="Arial Narrow" w:cs="Segoe UI"/>
          <w:shd w:val="clear" w:color="auto" w:fill="FFFF00"/>
          <w:lang w:eastAsia="sk-SK"/>
        </w:rPr>
        <w:t>[●]</w:t>
      </w:r>
      <w:r w:rsidRPr="00A40FBC">
        <w:rPr>
          <w:rFonts w:ascii="Arial Narrow" w:eastAsia="Times New Roman" w:hAnsi="Arial Narrow" w:cs="Segoe UI"/>
          <w:lang w:eastAsia="sk-SK"/>
        </w:rPr>
        <w:t> </w:t>
      </w:r>
    </w:p>
    <w:p w14:paraId="217F3FCF" w14:textId="77777777" w:rsidR="00982E24" w:rsidRPr="00A40FBC" w:rsidRDefault="00982E24" w:rsidP="00982E24">
      <w:pPr>
        <w:spacing w:after="0" w:line="240" w:lineRule="auto"/>
        <w:jc w:val="center"/>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29BFA9D7" w14:textId="77777777" w:rsidR="00982E24" w:rsidRPr="00A40FBC" w:rsidRDefault="00982E24" w:rsidP="00982E24">
      <w:pPr>
        <w:spacing w:after="0" w:line="240" w:lineRule="auto"/>
        <w:jc w:val="center"/>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38E35514" w14:textId="77777777" w:rsidR="00982E24" w:rsidRPr="00A40FBC" w:rsidRDefault="00982E24" w:rsidP="00982E24">
      <w:pPr>
        <w:pBdr>
          <w:bottom w:val="double" w:sz="2" w:space="1" w:color="000000"/>
        </w:pBdr>
        <w:spacing w:after="0" w:line="240" w:lineRule="auto"/>
        <w:jc w:val="center"/>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0443AE0C" w14:textId="77777777" w:rsidR="00982E24" w:rsidRPr="00A40FBC" w:rsidRDefault="00982E24" w:rsidP="00982E24">
      <w:pPr>
        <w:spacing w:after="0" w:line="240" w:lineRule="auto"/>
        <w:jc w:val="center"/>
        <w:textAlignment w:val="baseline"/>
        <w:rPr>
          <w:rFonts w:ascii="Segoe UI" w:eastAsia="Times New Roman" w:hAnsi="Segoe UI" w:cs="Segoe UI"/>
          <w:sz w:val="18"/>
          <w:szCs w:val="18"/>
          <w:lang w:eastAsia="sk-SK"/>
        </w:rPr>
      </w:pPr>
      <w:r w:rsidRPr="00A40FBC">
        <w:rPr>
          <w:rFonts w:ascii="Calibri" w:eastAsia="Times New Roman" w:hAnsi="Calibri" w:cs="Calibri"/>
          <w:lang w:eastAsia="sk-SK"/>
        </w:rPr>
        <w:t> </w:t>
      </w:r>
      <w:r w:rsidRPr="00A40FBC">
        <w:rPr>
          <w:rFonts w:ascii="Calibri" w:eastAsia="Times New Roman" w:hAnsi="Calibri" w:cs="Calibri"/>
          <w:lang w:eastAsia="sk-SK"/>
        </w:rPr>
        <w:br/>
      </w:r>
      <w:r w:rsidRPr="00A40FBC">
        <w:rPr>
          <w:rFonts w:ascii="Arial Narrow" w:eastAsia="Times New Roman" w:hAnsi="Arial Narrow" w:cs="Segoe UI"/>
          <w:lang w:eastAsia="sk-SK"/>
        </w:rPr>
        <w:t> </w:t>
      </w:r>
    </w:p>
    <w:p w14:paraId="3378A44E" w14:textId="77777777" w:rsidR="00982E24" w:rsidRPr="00A40FBC" w:rsidRDefault="00982E24" w:rsidP="00982E24">
      <w:pPr>
        <w:spacing w:after="0" w:line="240" w:lineRule="auto"/>
        <w:jc w:val="center"/>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364402AD" w14:textId="77777777" w:rsidR="00982E24" w:rsidRPr="00A40FBC" w:rsidRDefault="00982E24" w:rsidP="00982E24">
      <w:pPr>
        <w:spacing w:after="0" w:line="240" w:lineRule="auto"/>
        <w:jc w:val="both"/>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6A27857B" w14:textId="77777777" w:rsidR="00982E24" w:rsidRPr="00A40FBC" w:rsidRDefault="00982E24" w:rsidP="00982E24">
      <w:pPr>
        <w:spacing w:after="0" w:line="240" w:lineRule="auto"/>
        <w:jc w:val="both"/>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0938A956" w14:textId="77777777" w:rsidR="00982E24" w:rsidRPr="00A40FBC" w:rsidRDefault="00982E24" w:rsidP="00982E24">
      <w:pPr>
        <w:spacing w:after="0" w:line="240" w:lineRule="auto"/>
        <w:jc w:val="both"/>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5DC50010" w14:textId="77777777" w:rsidR="00982E24" w:rsidRPr="00A40FBC" w:rsidRDefault="00982E24" w:rsidP="00982E24">
      <w:pPr>
        <w:spacing w:after="0" w:line="240" w:lineRule="auto"/>
        <w:jc w:val="both"/>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69A04C03" w14:textId="77777777" w:rsidR="00982E24" w:rsidRPr="00A40FBC" w:rsidRDefault="00982E24" w:rsidP="00982E24">
      <w:pPr>
        <w:spacing w:after="0" w:line="240" w:lineRule="auto"/>
        <w:jc w:val="both"/>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45910600" w14:textId="77777777" w:rsidR="00982E24" w:rsidRPr="00A40FBC" w:rsidRDefault="00982E24" w:rsidP="00982E24">
      <w:pPr>
        <w:spacing w:after="0" w:line="240" w:lineRule="auto"/>
        <w:jc w:val="both"/>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67A011F4" w14:textId="77777777" w:rsidR="00982E24" w:rsidRPr="00A40FBC" w:rsidRDefault="00982E24" w:rsidP="00982E24">
      <w:pPr>
        <w:spacing w:after="0" w:line="240" w:lineRule="auto"/>
        <w:jc w:val="both"/>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02DDA353" w14:textId="77777777" w:rsidR="00982E24" w:rsidRPr="00A40FBC" w:rsidRDefault="00982E24" w:rsidP="00982E24">
      <w:pPr>
        <w:spacing w:after="0" w:line="240" w:lineRule="auto"/>
        <w:jc w:val="both"/>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0BCF46ED" w14:textId="77777777" w:rsidR="00982E24" w:rsidRPr="00A40FBC" w:rsidRDefault="00982E24" w:rsidP="00982E24">
      <w:pPr>
        <w:spacing w:after="0" w:line="240" w:lineRule="auto"/>
        <w:jc w:val="both"/>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29E0A62D" w14:textId="77777777" w:rsidR="00982E24" w:rsidRPr="00A40FBC" w:rsidRDefault="00982E24">
      <w:pPr>
        <w:rPr>
          <w:rFonts w:ascii="Arial Narrow" w:eastAsia="Times New Roman" w:hAnsi="Arial Narrow" w:cs="Segoe UI"/>
          <w:lang w:eastAsia="sk-SK"/>
        </w:rPr>
      </w:pPr>
      <w:r w:rsidRPr="00A40FBC">
        <w:rPr>
          <w:rFonts w:ascii="Arial Narrow" w:eastAsia="Times New Roman" w:hAnsi="Arial Narrow" w:cs="Segoe UI"/>
          <w:lang w:eastAsia="sk-SK"/>
        </w:rPr>
        <w:br w:type="page"/>
      </w:r>
    </w:p>
    <w:p w14:paraId="2A53E009" w14:textId="77777777" w:rsidR="00982E24" w:rsidRPr="00A40FBC" w:rsidRDefault="00982E24" w:rsidP="00982E24">
      <w:pPr>
        <w:spacing w:after="0" w:line="240" w:lineRule="auto"/>
        <w:jc w:val="both"/>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lastRenderedPageBreak/>
        <w:t>Táto ZMLUVA o</w:t>
      </w:r>
      <w:r w:rsidRPr="00A40FBC">
        <w:rPr>
          <w:rFonts w:ascii="Arial" w:eastAsia="Times New Roman" w:hAnsi="Arial" w:cs="Arial"/>
          <w:lang w:eastAsia="sk-SK"/>
        </w:rPr>
        <w:t> </w:t>
      </w:r>
      <w:r w:rsidRPr="00A40FBC">
        <w:rPr>
          <w:rFonts w:ascii="Arial Narrow" w:eastAsia="Times New Roman" w:hAnsi="Arial Narrow" w:cs="Segoe UI"/>
          <w:lang w:eastAsia="sk-SK"/>
        </w:rPr>
        <w:t>DIELO je uzatvorená podľa § 536 a nasl. zákona č. 513/1991 Zb. Obchodný zákonník v znení neskorších predpisov (ďalej len „</w:t>
      </w:r>
      <w:r w:rsidRPr="00A40FBC">
        <w:rPr>
          <w:rFonts w:ascii="Arial Narrow" w:eastAsia="Times New Roman" w:hAnsi="Arial Narrow" w:cs="Segoe UI"/>
          <w:b/>
          <w:bCs/>
          <w:lang w:eastAsia="sk-SK"/>
        </w:rPr>
        <w:t>obchodný zákonník</w:t>
      </w:r>
      <w:r w:rsidRPr="00A40FBC">
        <w:rPr>
          <w:rFonts w:ascii="Arial Narrow" w:eastAsia="Times New Roman" w:hAnsi="Arial Narrow" w:cs="Segoe UI"/>
          <w:lang w:eastAsia="sk-SK"/>
        </w:rPr>
        <w:t>“) (ďalej ako „</w:t>
      </w:r>
      <w:r w:rsidRPr="00A40FBC">
        <w:rPr>
          <w:rFonts w:ascii="Arial Narrow" w:eastAsia="Times New Roman" w:hAnsi="Arial Narrow" w:cs="Segoe UI"/>
          <w:b/>
          <w:bCs/>
          <w:lang w:eastAsia="sk-SK"/>
        </w:rPr>
        <w:t>zmluva</w:t>
      </w:r>
      <w:r w:rsidRPr="00A40FBC">
        <w:rPr>
          <w:rFonts w:ascii="Arial Narrow" w:eastAsia="Times New Roman" w:hAnsi="Arial Narrow" w:cs="Segoe UI"/>
          <w:lang w:eastAsia="sk-SK"/>
        </w:rPr>
        <w:t>“), medzi zmluvnými stranami: </w:t>
      </w:r>
    </w:p>
    <w:p w14:paraId="6EC67FBD" w14:textId="77777777" w:rsidR="00982E24" w:rsidRPr="00A40FBC" w:rsidRDefault="00982E24" w:rsidP="00982E24">
      <w:pPr>
        <w:spacing w:after="0" w:line="240" w:lineRule="auto"/>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501F5C46" w14:textId="77777777" w:rsidR="000B0D54" w:rsidRPr="00A40FBC" w:rsidRDefault="000B0D54" w:rsidP="000B0D54">
      <w:pPr>
        <w:spacing w:after="0" w:line="276" w:lineRule="auto"/>
        <w:rPr>
          <w:rFonts w:ascii="Arial Narrow" w:hAnsi="Arial Narrow" w:cstheme="minorHAnsi"/>
          <w:b/>
        </w:rPr>
      </w:pPr>
      <w:r w:rsidRPr="00A40FBC">
        <w:rPr>
          <w:rFonts w:ascii="Arial Narrow" w:hAnsi="Arial Narrow" w:cstheme="minorHAnsi"/>
          <w:b/>
        </w:rPr>
        <w:t>Objednávateľ:</w:t>
      </w:r>
      <w:r w:rsidRPr="00A40FBC">
        <w:rPr>
          <w:rFonts w:ascii="Arial Narrow" w:hAnsi="Arial Narrow" w:cstheme="minorHAnsi"/>
          <w:b/>
        </w:rPr>
        <w:tab/>
      </w:r>
      <w:r w:rsidRPr="00A40FBC">
        <w:rPr>
          <w:rFonts w:ascii="Arial Narrow" w:hAnsi="Arial Narrow" w:cstheme="minorHAnsi"/>
          <w:b/>
        </w:rPr>
        <w:tab/>
        <w:t>Ministerstvo investícií, regionálneho rozvoja a informatizácie Slovenskej republiky</w:t>
      </w:r>
    </w:p>
    <w:p w14:paraId="5E23CD28" w14:textId="77777777" w:rsidR="000B0D54" w:rsidRPr="00A40FBC" w:rsidRDefault="000B0D54" w:rsidP="000B0D54">
      <w:pPr>
        <w:spacing w:after="0" w:line="276" w:lineRule="auto"/>
        <w:rPr>
          <w:rFonts w:ascii="Arial Narrow" w:hAnsi="Arial Narrow" w:cstheme="minorHAnsi"/>
        </w:rPr>
      </w:pPr>
      <w:r w:rsidRPr="00A40FBC">
        <w:rPr>
          <w:rFonts w:ascii="Arial Narrow" w:hAnsi="Arial Narrow" w:cstheme="minorHAnsi"/>
        </w:rPr>
        <w:t xml:space="preserve">Sídlo: </w:t>
      </w:r>
      <w:r w:rsidRPr="00A40FBC">
        <w:rPr>
          <w:rFonts w:ascii="Arial Narrow" w:hAnsi="Arial Narrow" w:cstheme="minorHAnsi"/>
        </w:rPr>
        <w:tab/>
      </w:r>
      <w:r w:rsidRPr="00A40FBC">
        <w:rPr>
          <w:rFonts w:ascii="Arial Narrow" w:hAnsi="Arial Narrow" w:cstheme="minorHAnsi"/>
        </w:rPr>
        <w:tab/>
      </w:r>
      <w:r w:rsidRPr="00A40FBC">
        <w:rPr>
          <w:rFonts w:ascii="Arial Narrow" w:hAnsi="Arial Narrow" w:cstheme="minorHAnsi"/>
        </w:rPr>
        <w:tab/>
        <w:t xml:space="preserve">Pribinova 4195/25, 811 09 Bratislava </w:t>
      </w:r>
    </w:p>
    <w:p w14:paraId="1E826EAB" w14:textId="77777777" w:rsidR="000B0D54" w:rsidRPr="00A40FBC" w:rsidRDefault="000B0D54" w:rsidP="000B0D54">
      <w:pPr>
        <w:spacing w:after="0" w:line="276" w:lineRule="auto"/>
        <w:rPr>
          <w:rFonts w:ascii="Arial Narrow" w:hAnsi="Arial Narrow" w:cstheme="minorHAnsi"/>
        </w:rPr>
      </w:pPr>
      <w:r w:rsidRPr="00A40FBC">
        <w:rPr>
          <w:rFonts w:ascii="Arial Narrow" w:hAnsi="Arial Narrow" w:cstheme="minorHAnsi"/>
        </w:rPr>
        <w:t xml:space="preserve">IČO: </w:t>
      </w:r>
      <w:r w:rsidRPr="00A40FBC">
        <w:rPr>
          <w:rFonts w:ascii="Arial Narrow" w:hAnsi="Arial Narrow" w:cstheme="minorHAnsi"/>
        </w:rPr>
        <w:tab/>
      </w:r>
      <w:r w:rsidRPr="00A40FBC">
        <w:rPr>
          <w:rFonts w:ascii="Arial Narrow" w:hAnsi="Arial Narrow" w:cstheme="minorHAnsi"/>
        </w:rPr>
        <w:tab/>
      </w:r>
      <w:r w:rsidRPr="00A40FBC">
        <w:rPr>
          <w:rFonts w:ascii="Arial Narrow" w:hAnsi="Arial Narrow" w:cstheme="minorHAnsi"/>
        </w:rPr>
        <w:tab/>
        <w:t>503 492 87</w:t>
      </w:r>
    </w:p>
    <w:p w14:paraId="0CDC689F" w14:textId="77777777" w:rsidR="000B0D54" w:rsidRPr="00A40FBC" w:rsidRDefault="000B0D54" w:rsidP="000B0D54">
      <w:pPr>
        <w:spacing w:after="0" w:line="276" w:lineRule="auto"/>
        <w:rPr>
          <w:rFonts w:ascii="Arial Narrow" w:hAnsi="Arial Narrow" w:cstheme="minorHAnsi"/>
        </w:rPr>
      </w:pPr>
      <w:r w:rsidRPr="00A40FBC">
        <w:rPr>
          <w:rFonts w:ascii="Arial Narrow" w:hAnsi="Arial Narrow" w:cstheme="minorHAnsi"/>
        </w:rPr>
        <w:t>DIČ:</w:t>
      </w:r>
      <w:r w:rsidRPr="00A40FBC">
        <w:rPr>
          <w:rFonts w:ascii="Arial Narrow" w:hAnsi="Arial Narrow" w:cstheme="minorHAnsi"/>
        </w:rPr>
        <w:tab/>
      </w:r>
      <w:r w:rsidRPr="00A40FBC">
        <w:rPr>
          <w:rFonts w:ascii="Arial Narrow" w:hAnsi="Arial Narrow" w:cstheme="minorHAnsi"/>
        </w:rPr>
        <w:tab/>
      </w:r>
      <w:r w:rsidRPr="00A40FBC">
        <w:rPr>
          <w:rFonts w:ascii="Arial Narrow" w:hAnsi="Arial Narrow" w:cstheme="minorHAnsi"/>
        </w:rPr>
        <w:tab/>
        <w:t>21 2028 7004</w:t>
      </w:r>
    </w:p>
    <w:p w14:paraId="7EA64EB6" w14:textId="77777777" w:rsidR="000B0D54" w:rsidRPr="00A40FBC" w:rsidRDefault="000B0D54" w:rsidP="000B0D54">
      <w:pPr>
        <w:spacing w:after="0" w:line="276" w:lineRule="auto"/>
        <w:rPr>
          <w:rFonts w:ascii="Arial Narrow" w:hAnsi="Arial Narrow"/>
        </w:rPr>
      </w:pPr>
      <w:r w:rsidRPr="00A40FBC">
        <w:rPr>
          <w:rFonts w:ascii="Arial Narrow" w:hAnsi="Arial Narrow"/>
        </w:rPr>
        <w:t xml:space="preserve">IČ DPH: </w:t>
      </w:r>
      <w:r w:rsidRPr="00A40FBC">
        <w:tab/>
      </w:r>
      <w:r w:rsidRPr="00A40FBC">
        <w:tab/>
      </w:r>
      <w:r w:rsidRPr="00A40FBC">
        <w:rPr>
          <w:rFonts w:ascii="Arial Narrow" w:hAnsi="Arial Narrow"/>
        </w:rPr>
        <w:t>SK2120287004</w:t>
      </w:r>
    </w:p>
    <w:p w14:paraId="4D2689BD" w14:textId="25902F2E" w:rsidR="000B0D54" w:rsidRPr="00A40FBC" w:rsidRDefault="000B0D54" w:rsidP="000B0D54">
      <w:pPr>
        <w:spacing w:after="0" w:line="276" w:lineRule="auto"/>
        <w:ind w:left="2124" w:hanging="2124"/>
        <w:rPr>
          <w:rFonts w:ascii="Arial Narrow" w:hAnsi="Arial Narrow" w:cstheme="minorHAnsi"/>
        </w:rPr>
      </w:pPr>
      <w:r w:rsidRPr="00A40FBC">
        <w:rPr>
          <w:rFonts w:ascii="Arial Narrow" w:hAnsi="Arial Narrow" w:cstheme="minorHAnsi"/>
        </w:rPr>
        <w:t>Štatutárny orgán:</w:t>
      </w:r>
      <w:r w:rsidRPr="00A40FBC">
        <w:rPr>
          <w:rFonts w:ascii="Arial Narrow" w:hAnsi="Arial Narrow" w:cstheme="minorHAnsi"/>
        </w:rPr>
        <w:tab/>
      </w:r>
      <w:r w:rsidR="008E6A82" w:rsidRPr="00A40FBC">
        <w:rPr>
          <w:rFonts w:ascii="Arial Narrow" w:hAnsi="Arial Narrow" w:cstheme="minorHAnsi"/>
        </w:rPr>
        <w:t>Mgr. Samuel Migaľ</w:t>
      </w:r>
      <w:r w:rsidRPr="00A40FBC">
        <w:rPr>
          <w:rFonts w:ascii="Arial Narrow" w:hAnsi="Arial Narrow"/>
        </w:rPr>
        <w:t>,</w:t>
      </w:r>
      <w:r w:rsidRPr="00A40FBC">
        <w:rPr>
          <w:rFonts w:ascii="Arial Narrow" w:hAnsi="Arial Narrow" w:cstheme="minorHAnsi"/>
        </w:rPr>
        <w:t xml:space="preserve"> minister investícií, regionálneho rozvoja a informatizácie Slovenskej republiky</w:t>
      </w:r>
    </w:p>
    <w:p w14:paraId="5A7EE79B" w14:textId="77777777" w:rsidR="000B0D54" w:rsidRPr="00A40FBC" w:rsidRDefault="000B0D54" w:rsidP="000B0D54">
      <w:pPr>
        <w:spacing w:after="0" w:line="276" w:lineRule="auto"/>
        <w:ind w:left="2124" w:hanging="2124"/>
        <w:rPr>
          <w:rFonts w:ascii="Arial Narrow" w:hAnsi="Arial Narrow" w:cstheme="minorHAnsi"/>
        </w:rPr>
      </w:pPr>
      <w:r w:rsidRPr="00A40FBC">
        <w:rPr>
          <w:rFonts w:ascii="Arial Narrow" w:hAnsi="Arial Narrow" w:cstheme="minorHAnsi"/>
        </w:rPr>
        <w:t>Zastúpené:</w:t>
      </w:r>
      <w:r w:rsidRPr="00A40FBC">
        <w:rPr>
          <w:rFonts w:ascii="Arial Narrow" w:hAnsi="Arial Narrow" w:cstheme="minorHAnsi"/>
        </w:rPr>
        <w:tab/>
        <w:t>&lt;meno – funkcia&gt;</w:t>
      </w:r>
    </w:p>
    <w:p w14:paraId="51881E3E" w14:textId="77777777" w:rsidR="000B0D54" w:rsidRPr="00A40FBC" w:rsidRDefault="000B0D54" w:rsidP="000B0D54">
      <w:pPr>
        <w:spacing w:after="0" w:line="276" w:lineRule="auto"/>
        <w:rPr>
          <w:rFonts w:ascii="Arial Narrow" w:hAnsi="Arial Narrow" w:cstheme="minorHAnsi"/>
        </w:rPr>
      </w:pPr>
      <w:r w:rsidRPr="00A40FBC">
        <w:rPr>
          <w:rFonts w:ascii="Arial Narrow" w:hAnsi="Arial Narrow" w:cstheme="minorHAnsi"/>
        </w:rPr>
        <w:t>Bankové spojenie:</w:t>
      </w:r>
      <w:r w:rsidRPr="00A40FBC">
        <w:rPr>
          <w:rFonts w:ascii="Arial Narrow" w:hAnsi="Arial Narrow" w:cstheme="minorHAnsi"/>
        </w:rPr>
        <w:tab/>
        <w:t>Štátna pokladnica</w:t>
      </w:r>
    </w:p>
    <w:p w14:paraId="6DFD10CE" w14:textId="77777777" w:rsidR="000B0D54" w:rsidRPr="00A40FBC" w:rsidRDefault="000B0D54" w:rsidP="000B0D54">
      <w:pPr>
        <w:spacing w:after="0" w:line="276" w:lineRule="auto"/>
        <w:rPr>
          <w:rFonts w:ascii="Arial Narrow" w:hAnsi="Arial Narrow" w:cstheme="minorHAnsi"/>
        </w:rPr>
      </w:pPr>
      <w:r w:rsidRPr="00A40FBC">
        <w:rPr>
          <w:rFonts w:ascii="Arial Narrow" w:hAnsi="Arial Narrow" w:cstheme="minorHAnsi"/>
        </w:rPr>
        <w:t>IBAN/SWIFT:</w:t>
      </w:r>
      <w:r w:rsidRPr="00A40FBC">
        <w:rPr>
          <w:rFonts w:ascii="Arial Narrow" w:hAnsi="Arial Narrow" w:cstheme="minorHAnsi"/>
        </w:rPr>
        <w:tab/>
      </w:r>
      <w:r w:rsidRPr="00A40FBC">
        <w:rPr>
          <w:rFonts w:ascii="Arial Narrow" w:hAnsi="Arial Narrow" w:cstheme="minorHAnsi"/>
        </w:rPr>
        <w:tab/>
        <w:t xml:space="preserve">SK52 8180 0000 0070 0055 7142 – výdavkový účet pre štátny rozpočet </w:t>
      </w:r>
    </w:p>
    <w:p w14:paraId="207A9856" w14:textId="77777777" w:rsidR="000B0D54" w:rsidRPr="00A40FBC" w:rsidRDefault="000B0D54" w:rsidP="000B0D54">
      <w:pPr>
        <w:spacing w:after="0" w:line="276" w:lineRule="auto"/>
        <w:rPr>
          <w:rFonts w:ascii="Arial Narrow" w:hAnsi="Arial Narrow"/>
        </w:rPr>
      </w:pPr>
      <w:r w:rsidRPr="00A40FBC">
        <w:rPr>
          <w:rFonts w:ascii="Arial Narrow" w:hAnsi="Arial Narrow" w:cstheme="minorHAnsi"/>
        </w:rPr>
        <w:tab/>
      </w:r>
      <w:r w:rsidRPr="00A40FBC">
        <w:rPr>
          <w:rFonts w:ascii="Arial Narrow" w:hAnsi="Arial Narrow" w:cstheme="minorHAnsi"/>
        </w:rPr>
        <w:tab/>
      </w:r>
      <w:r w:rsidRPr="00A40FBC">
        <w:rPr>
          <w:rFonts w:ascii="Arial Narrow" w:hAnsi="Arial Narrow" w:cstheme="minorHAnsi"/>
        </w:rPr>
        <w:tab/>
      </w:r>
      <w:r w:rsidRPr="00A40FBC">
        <w:rPr>
          <w:rFonts w:ascii="Arial Narrow" w:hAnsi="Arial Narrow"/>
        </w:rPr>
        <w:t xml:space="preserve">SK30 8180 0000 0070 0055 7150 </w:t>
      </w:r>
      <w:r w:rsidRPr="00A40FBC">
        <w:rPr>
          <w:rFonts w:ascii="Arial Narrow" w:hAnsi="Arial Narrow" w:cstheme="minorHAnsi"/>
        </w:rPr>
        <w:t>– výdavkový účet pre zdroje EÚ</w:t>
      </w:r>
      <w:r w:rsidRPr="00A40FBC">
        <w:rPr>
          <w:rFonts w:ascii="Arial Narrow" w:hAnsi="Arial Narrow"/>
        </w:rPr>
        <w:t xml:space="preserve"> </w:t>
      </w:r>
    </w:p>
    <w:p w14:paraId="1A32EB7E" w14:textId="77777777" w:rsidR="000B0D54" w:rsidRPr="00A40FBC" w:rsidRDefault="000B0D54" w:rsidP="000B0D54">
      <w:pPr>
        <w:spacing w:after="0" w:line="276" w:lineRule="auto"/>
        <w:rPr>
          <w:rFonts w:ascii="Arial Narrow" w:hAnsi="Arial Narrow" w:cstheme="minorHAnsi"/>
        </w:rPr>
      </w:pPr>
      <w:r w:rsidRPr="00A40FBC">
        <w:rPr>
          <w:rFonts w:ascii="Arial Narrow" w:hAnsi="Arial Narrow" w:cstheme="minorHAnsi"/>
        </w:rPr>
        <w:t>(ďalej len „</w:t>
      </w:r>
      <w:r w:rsidRPr="00A40FBC">
        <w:rPr>
          <w:rFonts w:ascii="Arial Narrow" w:hAnsi="Arial Narrow" w:cstheme="minorHAnsi"/>
          <w:b/>
        </w:rPr>
        <w:t>Objednávateľ</w:t>
      </w:r>
      <w:r w:rsidRPr="00A40FBC">
        <w:rPr>
          <w:rFonts w:ascii="Arial Narrow" w:hAnsi="Arial Narrow" w:cstheme="minorHAnsi"/>
        </w:rPr>
        <w:t>“)</w:t>
      </w:r>
    </w:p>
    <w:p w14:paraId="2E8108DB" w14:textId="77777777" w:rsidR="00982E24" w:rsidRPr="00A40FBC" w:rsidRDefault="00982E24" w:rsidP="00982E24">
      <w:pPr>
        <w:spacing w:after="0" w:line="240" w:lineRule="auto"/>
        <w:textAlignment w:val="baseline"/>
        <w:rPr>
          <w:rFonts w:ascii="Segoe UI" w:eastAsia="Times New Roman" w:hAnsi="Segoe UI" w:cs="Segoe UI"/>
          <w:sz w:val="18"/>
          <w:szCs w:val="18"/>
          <w:lang w:eastAsia="sk-SK"/>
        </w:rPr>
      </w:pPr>
    </w:p>
    <w:p w14:paraId="273D895C" w14:textId="77777777" w:rsidR="00982E24" w:rsidRPr="00A40FBC" w:rsidRDefault="00982E24" w:rsidP="00982E24">
      <w:pPr>
        <w:spacing w:after="0" w:line="240" w:lineRule="auto"/>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7ECB530D" w14:textId="77777777" w:rsidR="00982E24" w:rsidRPr="00A40FBC" w:rsidRDefault="00982E24" w:rsidP="00982E24">
      <w:pPr>
        <w:spacing w:after="0" w:line="240" w:lineRule="auto"/>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a </w:t>
      </w:r>
    </w:p>
    <w:p w14:paraId="593E289C" w14:textId="77777777" w:rsidR="00982E24" w:rsidRPr="00A40FBC" w:rsidRDefault="00982E24" w:rsidP="00982E24">
      <w:pPr>
        <w:spacing w:after="0" w:line="240" w:lineRule="auto"/>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40A8D17F" w14:textId="77777777" w:rsidR="00982E24" w:rsidRPr="00A40FBC" w:rsidRDefault="00982E24" w:rsidP="00982E24">
      <w:pPr>
        <w:spacing w:after="0" w:line="240" w:lineRule="auto"/>
        <w:jc w:val="both"/>
        <w:textAlignment w:val="baseline"/>
        <w:rPr>
          <w:rFonts w:ascii="Segoe UI" w:eastAsia="Times New Roman" w:hAnsi="Segoe UI" w:cs="Segoe UI"/>
          <w:sz w:val="18"/>
          <w:szCs w:val="18"/>
          <w:lang w:eastAsia="sk-SK"/>
        </w:rPr>
      </w:pPr>
      <w:r w:rsidRPr="00A40FBC">
        <w:rPr>
          <w:rFonts w:ascii="Arial Narrow" w:eastAsia="Times New Roman" w:hAnsi="Arial Narrow" w:cs="Segoe UI"/>
          <w:b/>
          <w:bCs/>
          <w:lang w:eastAsia="sk-SK"/>
        </w:rPr>
        <w:t xml:space="preserve">Zhotoviteľ: </w:t>
      </w:r>
    </w:p>
    <w:p w14:paraId="2779D366" w14:textId="77777777" w:rsidR="000B0D54" w:rsidRPr="00A40FBC" w:rsidRDefault="000B0D54" w:rsidP="000B0D54">
      <w:pPr>
        <w:spacing w:after="0" w:line="276" w:lineRule="auto"/>
        <w:rPr>
          <w:rFonts w:ascii="Arial Narrow" w:hAnsi="Arial Narrow" w:cstheme="minorHAnsi"/>
        </w:rPr>
      </w:pPr>
      <w:r w:rsidRPr="00A40FBC">
        <w:rPr>
          <w:rFonts w:ascii="Arial Narrow" w:hAnsi="Arial Narrow" w:cstheme="minorHAnsi"/>
        </w:rPr>
        <w:t>Sídlo:</w:t>
      </w:r>
      <w:r w:rsidRPr="00A40FBC">
        <w:rPr>
          <w:rFonts w:ascii="Arial Narrow" w:hAnsi="Arial Narrow" w:cstheme="minorHAnsi"/>
        </w:rPr>
        <w:tab/>
      </w:r>
    </w:p>
    <w:p w14:paraId="07AFB6DE" w14:textId="77777777" w:rsidR="000B0D54" w:rsidRPr="00A40FBC" w:rsidRDefault="000B0D54" w:rsidP="000B0D54">
      <w:pPr>
        <w:spacing w:after="0" w:line="276" w:lineRule="auto"/>
        <w:rPr>
          <w:rFonts w:ascii="Arial Narrow" w:hAnsi="Arial Narrow" w:cstheme="minorHAnsi"/>
        </w:rPr>
      </w:pPr>
      <w:r w:rsidRPr="00A40FBC">
        <w:rPr>
          <w:rFonts w:ascii="Arial Narrow" w:hAnsi="Arial Narrow" w:cstheme="minorHAnsi"/>
        </w:rPr>
        <w:t xml:space="preserve">IČO: </w:t>
      </w:r>
      <w:r w:rsidRPr="00A40FBC">
        <w:rPr>
          <w:rFonts w:ascii="Arial Narrow" w:hAnsi="Arial Narrow" w:cstheme="minorHAnsi"/>
        </w:rPr>
        <w:tab/>
      </w:r>
    </w:p>
    <w:p w14:paraId="7B0708B5" w14:textId="77777777" w:rsidR="000B0D54" w:rsidRPr="00A40FBC" w:rsidRDefault="000B0D54" w:rsidP="000B0D54">
      <w:pPr>
        <w:spacing w:after="0" w:line="276" w:lineRule="auto"/>
        <w:rPr>
          <w:rFonts w:ascii="Arial Narrow" w:hAnsi="Arial Narrow" w:cstheme="minorHAnsi"/>
        </w:rPr>
      </w:pPr>
      <w:r w:rsidRPr="00A40FBC">
        <w:rPr>
          <w:rFonts w:ascii="Arial Narrow" w:hAnsi="Arial Narrow" w:cstheme="minorHAnsi"/>
        </w:rPr>
        <w:t>DIČ:</w:t>
      </w:r>
      <w:r w:rsidRPr="00A40FBC">
        <w:rPr>
          <w:rFonts w:ascii="Arial Narrow" w:hAnsi="Arial Narrow" w:cstheme="minorHAnsi"/>
        </w:rPr>
        <w:tab/>
      </w:r>
    </w:p>
    <w:p w14:paraId="57E61272" w14:textId="77777777" w:rsidR="000B0D54" w:rsidRPr="00A40FBC" w:rsidRDefault="000B0D54" w:rsidP="000B0D54">
      <w:pPr>
        <w:spacing w:after="0" w:line="276" w:lineRule="auto"/>
        <w:rPr>
          <w:rFonts w:ascii="Arial Narrow" w:hAnsi="Arial Narrow" w:cstheme="minorHAnsi"/>
        </w:rPr>
      </w:pPr>
      <w:r w:rsidRPr="00A40FBC">
        <w:rPr>
          <w:rFonts w:ascii="Arial Narrow" w:hAnsi="Arial Narrow" w:cstheme="minorHAnsi"/>
        </w:rPr>
        <w:t>IČ DPH:</w:t>
      </w:r>
    </w:p>
    <w:p w14:paraId="305E81A5" w14:textId="77777777" w:rsidR="000B0D54" w:rsidRPr="00A40FBC" w:rsidRDefault="000B0D54" w:rsidP="000B0D54">
      <w:pPr>
        <w:spacing w:after="0" w:line="276" w:lineRule="auto"/>
        <w:rPr>
          <w:rFonts w:ascii="Arial Narrow" w:hAnsi="Arial Narrow"/>
        </w:rPr>
      </w:pPr>
      <w:r w:rsidRPr="00A40FBC">
        <w:rPr>
          <w:rFonts w:ascii="Arial Narrow" w:hAnsi="Arial Narrow"/>
        </w:rPr>
        <w:t>Štatutárny orgán:</w:t>
      </w:r>
      <w:r w:rsidRPr="00A40FBC">
        <w:tab/>
      </w:r>
    </w:p>
    <w:p w14:paraId="34A075CD" w14:textId="77777777" w:rsidR="000B0D54" w:rsidRPr="00A40FBC" w:rsidRDefault="000B0D54" w:rsidP="000B0D54">
      <w:pPr>
        <w:spacing w:after="0" w:line="276" w:lineRule="auto"/>
        <w:rPr>
          <w:rFonts w:ascii="Arial Narrow" w:hAnsi="Arial Narrow"/>
        </w:rPr>
      </w:pPr>
      <w:r w:rsidRPr="00A40FBC">
        <w:rPr>
          <w:rFonts w:ascii="Arial Narrow" w:hAnsi="Arial Narrow"/>
        </w:rPr>
        <w:t xml:space="preserve">Zapísaný: </w:t>
      </w:r>
    </w:p>
    <w:p w14:paraId="0AD411AB" w14:textId="77777777" w:rsidR="000B0D54" w:rsidRPr="00A40FBC" w:rsidRDefault="000B0D54" w:rsidP="000B0D54">
      <w:pPr>
        <w:spacing w:after="0" w:line="276" w:lineRule="auto"/>
        <w:rPr>
          <w:rFonts w:ascii="Arial Narrow" w:hAnsi="Arial Narrow" w:cstheme="minorHAnsi"/>
        </w:rPr>
      </w:pPr>
      <w:r w:rsidRPr="00A40FBC">
        <w:rPr>
          <w:rFonts w:ascii="Arial Narrow" w:hAnsi="Arial Narrow" w:cstheme="minorHAnsi"/>
        </w:rPr>
        <w:t>Bankové spojenie:</w:t>
      </w:r>
      <w:r w:rsidRPr="00A40FBC">
        <w:rPr>
          <w:rFonts w:ascii="Arial Narrow" w:hAnsi="Arial Narrow" w:cstheme="minorHAnsi"/>
        </w:rPr>
        <w:tab/>
      </w:r>
    </w:p>
    <w:p w14:paraId="04B67895" w14:textId="77777777" w:rsidR="000B0D54" w:rsidRPr="00A40FBC" w:rsidRDefault="000B0D54" w:rsidP="000B0D54">
      <w:pPr>
        <w:spacing w:after="0" w:line="276" w:lineRule="auto"/>
        <w:rPr>
          <w:rFonts w:ascii="Arial Narrow" w:hAnsi="Arial Narrow" w:cstheme="minorHAnsi"/>
        </w:rPr>
      </w:pPr>
      <w:r w:rsidRPr="00A40FBC">
        <w:rPr>
          <w:rFonts w:ascii="Arial Narrow" w:hAnsi="Arial Narrow" w:cstheme="minorHAnsi"/>
        </w:rPr>
        <w:t>IBAN/SWIFT:</w:t>
      </w:r>
      <w:r w:rsidRPr="00A40FBC">
        <w:rPr>
          <w:rFonts w:ascii="Arial Narrow" w:hAnsi="Arial Narrow" w:cstheme="minorHAnsi"/>
        </w:rPr>
        <w:tab/>
      </w:r>
    </w:p>
    <w:p w14:paraId="673CAD17" w14:textId="77777777" w:rsidR="00982E24" w:rsidRPr="00A40FBC" w:rsidRDefault="00982E24" w:rsidP="00982E24">
      <w:pPr>
        <w:spacing w:after="0" w:line="240" w:lineRule="auto"/>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1DC937B4" w14:textId="77777777" w:rsidR="00982E24" w:rsidRPr="00A40FBC" w:rsidRDefault="00982E24" w:rsidP="00982E24">
      <w:pPr>
        <w:spacing w:after="0" w:line="240" w:lineRule="auto"/>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(ďalej ako „</w:t>
      </w:r>
      <w:r w:rsidRPr="00A40FBC">
        <w:rPr>
          <w:rFonts w:ascii="Arial Narrow" w:eastAsia="Times New Roman" w:hAnsi="Arial Narrow" w:cs="Segoe UI"/>
          <w:b/>
          <w:bCs/>
          <w:lang w:eastAsia="sk-SK"/>
        </w:rPr>
        <w:t>Zhotoviteľ</w:t>
      </w:r>
      <w:r w:rsidRPr="00A40FBC">
        <w:rPr>
          <w:rFonts w:ascii="Arial Narrow" w:eastAsia="Times New Roman" w:hAnsi="Arial Narrow" w:cs="Segoe UI"/>
          <w:lang w:eastAsia="sk-SK"/>
        </w:rPr>
        <w:t>“) </w:t>
      </w:r>
    </w:p>
    <w:p w14:paraId="4B6AC0E4" w14:textId="77777777" w:rsidR="00982E24" w:rsidRPr="00A40FBC" w:rsidRDefault="00982E24" w:rsidP="00982E24">
      <w:pPr>
        <w:spacing w:after="0" w:line="240" w:lineRule="auto"/>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5976D620" w14:textId="77777777" w:rsidR="00982E24" w:rsidRPr="00A40FBC" w:rsidRDefault="00982E24" w:rsidP="00982E24">
      <w:pPr>
        <w:spacing w:after="0" w:line="240" w:lineRule="auto"/>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(Objednávateľ a Zhotoviteľ ďalej spoločne ako „</w:t>
      </w:r>
      <w:r w:rsidRPr="00A40FBC">
        <w:rPr>
          <w:rFonts w:ascii="Arial Narrow" w:eastAsia="Times New Roman" w:hAnsi="Arial Narrow" w:cs="Segoe UI"/>
          <w:b/>
          <w:bCs/>
          <w:lang w:eastAsia="sk-SK"/>
        </w:rPr>
        <w:t>zmluvné strany</w:t>
      </w:r>
      <w:r w:rsidRPr="00A40FBC">
        <w:rPr>
          <w:rFonts w:ascii="Arial Narrow" w:eastAsia="Times New Roman" w:hAnsi="Arial Narrow" w:cs="Segoe UI"/>
          <w:lang w:eastAsia="sk-SK"/>
        </w:rPr>
        <w:t>“) </w:t>
      </w:r>
    </w:p>
    <w:p w14:paraId="3F0167A9" w14:textId="77777777" w:rsidR="00982E24" w:rsidRPr="00A40FBC" w:rsidRDefault="00982E24" w:rsidP="00982E24">
      <w:pPr>
        <w:spacing w:after="0" w:line="240" w:lineRule="auto"/>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33F296A9" w14:textId="77777777" w:rsidR="00982E24" w:rsidRPr="00A40FBC" w:rsidRDefault="00982E24" w:rsidP="00982E24">
      <w:pPr>
        <w:spacing w:after="0" w:line="240" w:lineRule="auto"/>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7C8AAA2E" w14:textId="11AB8262" w:rsidR="00982E24" w:rsidRPr="00A40FBC" w:rsidRDefault="00982E24" w:rsidP="00982E24">
      <w:pPr>
        <w:spacing w:after="0" w:line="240" w:lineRule="auto"/>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 </w:t>
      </w:r>
    </w:p>
    <w:p w14:paraId="7BB597D2" w14:textId="77777777" w:rsidR="0086706E" w:rsidRPr="00A40FBC" w:rsidRDefault="0086706E" w:rsidP="00982E24">
      <w:pPr>
        <w:spacing w:after="0" w:line="240" w:lineRule="auto"/>
        <w:textAlignment w:val="baseline"/>
        <w:rPr>
          <w:rFonts w:ascii="Segoe UI" w:eastAsia="Times New Roman" w:hAnsi="Segoe UI" w:cs="Segoe UI"/>
          <w:sz w:val="18"/>
          <w:szCs w:val="18"/>
          <w:lang w:eastAsia="sk-SK"/>
        </w:rPr>
      </w:pPr>
    </w:p>
    <w:p w14:paraId="6EAFB047" w14:textId="77777777" w:rsidR="00982E24" w:rsidRPr="00A40FBC" w:rsidRDefault="00982E24" w:rsidP="00982E24">
      <w:pPr>
        <w:spacing w:after="0" w:line="240" w:lineRule="auto"/>
        <w:jc w:val="center"/>
        <w:textAlignment w:val="baseline"/>
        <w:rPr>
          <w:rFonts w:ascii="Segoe UI" w:eastAsia="Times New Roman" w:hAnsi="Segoe UI" w:cs="Segoe UI"/>
          <w:b/>
          <w:bCs/>
          <w:sz w:val="18"/>
          <w:szCs w:val="18"/>
          <w:lang w:eastAsia="sk-SK"/>
        </w:rPr>
      </w:pPr>
      <w:r w:rsidRPr="00A40FBC">
        <w:rPr>
          <w:rFonts w:ascii="Arial Narrow" w:eastAsia="Times New Roman" w:hAnsi="Arial Narrow" w:cs="Segoe UI"/>
          <w:b/>
          <w:bCs/>
          <w:lang w:eastAsia="sk-SK"/>
        </w:rPr>
        <w:t>PREAMBULA </w:t>
      </w:r>
    </w:p>
    <w:p w14:paraId="650A8083" w14:textId="77777777" w:rsidR="00982E24" w:rsidRPr="00A40FBC" w:rsidRDefault="00982E24" w:rsidP="00982E24">
      <w:pPr>
        <w:spacing w:after="0" w:line="240" w:lineRule="auto"/>
        <w:textAlignment w:val="baseline"/>
        <w:rPr>
          <w:rFonts w:ascii="Segoe UI" w:eastAsia="Times New Roman" w:hAnsi="Segoe UI" w:cs="Segoe UI"/>
          <w:b/>
          <w:bCs/>
          <w:sz w:val="18"/>
          <w:szCs w:val="18"/>
          <w:lang w:eastAsia="sk-SK"/>
        </w:rPr>
      </w:pPr>
      <w:r w:rsidRPr="00A40FBC">
        <w:rPr>
          <w:rFonts w:ascii="Arial Narrow" w:eastAsia="Times New Roman" w:hAnsi="Arial Narrow" w:cs="Segoe UI"/>
          <w:b/>
          <w:bCs/>
          <w:lang w:eastAsia="sk-SK"/>
        </w:rPr>
        <w:t> </w:t>
      </w:r>
    </w:p>
    <w:p w14:paraId="3FF24381" w14:textId="1E5F6371" w:rsidR="006A08FA" w:rsidRPr="00F7580A" w:rsidRDefault="00982E24" w:rsidP="00F7580A">
      <w:pPr>
        <w:pStyle w:val="Odsekzoznamu"/>
        <w:numPr>
          <w:ilvl w:val="1"/>
          <w:numId w:val="171"/>
        </w:numPr>
        <w:spacing w:after="0" w:line="276" w:lineRule="auto"/>
        <w:ind w:left="567" w:hanging="567"/>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 xml:space="preserve">Táto zmluva je výsledkom verejného obstarávania, ktoré bolo </w:t>
      </w:r>
      <w:r w:rsidRPr="006C33A0">
        <w:rPr>
          <w:rFonts w:ascii="Arial Narrow" w:eastAsia="Times New Roman" w:hAnsi="Arial Narrow" w:cs="Segoe UI"/>
          <w:lang w:eastAsia="sk-SK"/>
        </w:rPr>
        <w:t>vyhlásené</w:t>
      </w:r>
      <w:r w:rsidR="006C33A0">
        <w:rPr>
          <w:rFonts w:ascii="Arial Narrow" w:eastAsia="Times New Roman" w:hAnsi="Arial Narrow" w:cs="Segoe UI"/>
          <w:lang w:eastAsia="sk-SK"/>
        </w:rPr>
        <w:t xml:space="preserve"> dňa</w:t>
      </w:r>
      <w:r w:rsidRPr="006C33A0">
        <w:rPr>
          <w:rFonts w:ascii="Arial Narrow" w:eastAsia="Times New Roman" w:hAnsi="Arial Narrow" w:cs="Segoe UI"/>
          <w:lang w:eastAsia="sk-SK"/>
        </w:rPr>
        <w:t xml:space="preserve"> &lt;....&gt; ako nadlimitná zákazka </w:t>
      </w:r>
      <w:r w:rsidR="00EC1F39" w:rsidRPr="006C33A0">
        <w:rPr>
          <w:rFonts w:ascii="Arial Narrow" w:eastAsia="Times New Roman" w:hAnsi="Arial Narrow" w:cs="Segoe UI"/>
          <w:lang w:eastAsia="sk-SK"/>
        </w:rPr>
        <w:t xml:space="preserve">s názvom </w:t>
      </w:r>
      <w:r w:rsidR="00EC1F39" w:rsidRPr="006C33A0">
        <w:rPr>
          <w:rFonts w:ascii="Arial Narrow" w:eastAsia="Times New Roman" w:hAnsi="Arial Narrow" w:cs="Segoe UI"/>
          <w:b/>
          <w:bCs/>
          <w:i/>
          <w:iCs/>
          <w:lang w:eastAsia="sk-SK"/>
        </w:rPr>
        <w:t>„</w:t>
      </w:r>
      <w:r w:rsidR="008E6A82" w:rsidRPr="006C33A0">
        <w:rPr>
          <w:rFonts w:ascii="Arial Narrow" w:eastAsia="Times New Roman" w:hAnsi="Arial Narrow" w:cs="Segoe UI"/>
          <w:b/>
          <w:bCs/>
          <w:i/>
          <w:iCs/>
          <w:lang w:eastAsia="sk-SK"/>
        </w:rPr>
        <w:t>Technológie na zvýšenie úrovne kybernetickej a informačnej bezpečnosti prevádzky IT na MIRRI SR</w:t>
      </w:r>
      <w:r w:rsidR="006C33A0" w:rsidRPr="006C33A0">
        <w:rPr>
          <w:rFonts w:ascii="Arial Narrow" w:eastAsia="Times New Roman" w:hAnsi="Arial Narrow" w:cs="Segoe UI"/>
          <w:b/>
          <w:bCs/>
          <w:i/>
          <w:iCs/>
          <w:lang w:eastAsia="sk-SK"/>
        </w:rPr>
        <w:t>“</w:t>
      </w:r>
      <w:r w:rsidRPr="006C33A0">
        <w:rPr>
          <w:rFonts w:ascii="Arial Narrow" w:eastAsia="Times New Roman" w:hAnsi="Arial Narrow" w:cs="Segoe UI"/>
          <w:lang w:eastAsia="sk-SK"/>
        </w:rPr>
        <w:t xml:space="preserve"> zadávanej Objednávateľom postupom podľa § </w:t>
      </w:r>
      <w:r w:rsidR="008E6A82" w:rsidRPr="006C33A0">
        <w:rPr>
          <w:rFonts w:ascii="Arial Narrow" w:eastAsia="Times New Roman" w:hAnsi="Arial Narrow" w:cs="Segoe UI"/>
          <w:lang w:eastAsia="sk-SK"/>
        </w:rPr>
        <w:t>66 ods. 7 písm. b</w:t>
      </w:r>
      <w:r w:rsidR="00445A5F">
        <w:rPr>
          <w:rFonts w:ascii="Arial Narrow" w:eastAsia="Times New Roman" w:hAnsi="Arial Narrow" w:cs="Segoe UI"/>
          <w:lang w:eastAsia="sk-SK"/>
        </w:rPr>
        <w:t>)</w:t>
      </w:r>
      <w:r w:rsidRPr="006C33A0">
        <w:rPr>
          <w:rFonts w:ascii="Arial Narrow" w:eastAsia="Times New Roman" w:hAnsi="Arial Narrow" w:cs="Segoe UI"/>
          <w:lang w:eastAsia="sk-SK"/>
        </w:rPr>
        <w:t xml:space="preserve"> zákona</w:t>
      </w:r>
      <w:r w:rsidRPr="00A40FBC">
        <w:rPr>
          <w:rFonts w:ascii="Arial Narrow" w:eastAsia="Times New Roman" w:hAnsi="Arial Narrow" w:cs="Segoe UI"/>
          <w:lang w:eastAsia="sk-SK"/>
        </w:rPr>
        <w:t xml:space="preserve"> č. 343/2015 Z. z. o verejnom obstarávaní a o zmene a doplnení niektorých zákonov v znení neskorších predpisov (ďalej len „</w:t>
      </w:r>
      <w:r w:rsidRPr="00A40FBC">
        <w:rPr>
          <w:rFonts w:ascii="Arial Narrow" w:eastAsia="Times New Roman" w:hAnsi="Arial Narrow" w:cs="Segoe UI"/>
          <w:b/>
          <w:bCs/>
          <w:lang w:eastAsia="sk-SK"/>
        </w:rPr>
        <w:t>zákon o verejnom obstarávaní</w:t>
      </w:r>
      <w:r w:rsidRPr="00A40FBC">
        <w:rPr>
          <w:rFonts w:ascii="Arial Narrow" w:eastAsia="Times New Roman" w:hAnsi="Arial Narrow" w:cs="Segoe UI"/>
          <w:lang w:eastAsia="sk-SK"/>
        </w:rPr>
        <w:t>“ alebo „</w:t>
      </w:r>
      <w:r w:rsidRPr="00A40FBC">
        <w:rPr>
          <w:rFonts w:ascii="Arial Narrow" w:eastAsia="Times New Roman" w:hAnsi="Arial Narrow" w:cs="Segoe UI"/>
          <w:b/>
          <w:bCs/>
          <w:lang w:eastAsia="sk-SK"/>
        </w:rPr>
        <w:t>ZVO</w:t>
      </w:r>
      <w:r w:rsidRPr="00A40FBC">
        <w:rPr>
          <w:rFonts w:ascii="Arial Narrow" w:eastAsia="Times New Roman" w:hAnsi="Arial Narrow" w:cs="Segoe UI"/>
          <w:lang w:eastAsia="sk-SK"/>
        </w:rPr>
        <w:t>“) (ďalej ako „</w:t>
      </w:r>
      <w:r w:rsidR="00EC1F39" w:rsidRPr="00A40FBC">
        <w:rPr>
          <w:rFonts w:ascii="Arial Narrow" w:eastAsia="Times New Roman" w:hAnsi="Arial Narrow" w:cs="Segoe UI"/>
          <w:b/>
          <w:bCs/>
          <w:lang w:eastAsia="sk-SK"/>
        </w:rPr>
        <w:t>V</w:t>
      </w:r>
      <w:r w:rsidRPr="00A40FBC">
        <w:rPr>
          <w:rFonts w:ascii="Arial Narrow" w:eastAsia="Times New Roman" w:hAnsi="Arial Narrow" w:cs="Segoe UI"/>
          <w:b/>
          <w:bCs/>
          <w:lang w:eastAsia="sk-SK"/>
        </w:rPr>
        <w:t>erejné obstarávanie</w:t>
      </w:r>
      <w:r w:rsidRPr="00A40FBC">
        <w:rPr>
          <w:rFonts w:ascii="Arial Narrow" w:eastAsia="Times New Roman" w:hAnsi="Arial Narrow" w:cs="Segoe UI"/>
          <w:lang w:eastAsia="sk-SK"/>
        </w:rPr>
        <w:t>“) a uzatvára sa so Zhotoviteľom, ako</w:t>
      </w:r>
      <w:r w:rsidR="00EC1F39" w:rsidRPr="00A40FBC">
        <w:rPr>
          <w:rFonts w:ascii="Arial Narrow" w:eastAsia="Times New Roman" w:hAnsi="Arial Narrow" w:cs="Segoe UI"/>
          <w:lang w:eastAsia="sk-SK"/>
        </w:rPr>
        <w:t xml:space="preserve"> s úspešným uchádzačom v danom V</w:t>
      </w:r>
      <w:r w:rsidRPr="00A40FBC">
        <w:rPr>
          <w:rFonts w:ascii="Arial Narrow" w:eastAsia="Times New Roman" w:hAnsi="Arial Narrow" w:cs="Segoe UI"/>
          <w:lang w:eastAsia="sk-SK"/>
        </w:rPr>
        <w:t>erejnom obstarávaní.  </w:t>
      </w:r>
    </w:p>
    <w:p w14:paraId="4A659B8B" w14:textId="44A7CB85" w:rsidR="006A08FA" w:rsidRPr="00A40FBC" w:rsidRDefault="006A08FA" w:rsidP="007A4665">
      <w:pPr>
        <w:pStyle w:val="Odsekzoznamu"/>
        <w:spacing w:after="0" w:line="276" w:lineRule="auto"/>
        <w:ind w:left="284"/>
        <w:jc w:val="both"/>
        <w:textAlignment w:val="baseline"/>
        <w:rPr>
          <w:rFonts w:ascii="Arial Narrow" w:eastAsia="Times New Roman" w:hAnsi="Arial Narrow" w:cs="Segoe UI"/>
          <w:lang w:eastAsia="sk-SK"/>
        </w:rPr>
      </w:pPr>
    </w:p>
    <w:p w14:paraId="16F34CC1" w14:textId="5F6373B5" w:rsidR="00982E24" w:rsidRPr="00A40FBC" w:rsidRDefault="00982E24" w:rsidP="00473F14">
      <w:pPr>
        <w:pStyle w:val="Odsekzoznamu"/>
        <w:numPr>
          <w:ilvl w:val="1"/>
          <w:numId w:val="171"/>
        </w:numPr>
        <w:spacing w:after="0" w:line="276" w:lineRule="auto"/>
        <w:ind w:left="567" w:hanging="567"/>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Zmluvné strany, vedomé si svojich záväzkov obsiahnutých v tejto zmluve a s úmyslom byť touto zmluvou viazané, sa dohodli na</w:t>
      </w:r>
      <w:r w:rsidR="00D30546" w:rsidRPr="00A40FBC">
        <w:rPr>
          <w:rFonts w:ascii="Arial Narrow" w:eastAsia="Times New Roman" w:hAnsi="Arial Narrow" w:cs="Segoe UI"/>
          <w:lang w:eastAsia="sk-SK"/>
        </w:rPr>
        <w:t xml:space="preserve"> jej </w:t>
      </w:r>
      <w:r w:rsidRPr="00A40FBC">
        <w:rPr>
          <w:rFonts w:ascii="Arial Narrow" w:eastAsia="Times New Roman" w:hAnsi="Arial Narrow" w:cs="Segoe UI"/>
          <w:lang w:eastAsia="sk-SK"/>
        </w:rPr>
        <w:t>uzatvorení v nasledujúcom znení:  </w:t>
      </w:r>
    </w:p>
    <w:p w14:paraId="0ED44F26" w14:textId="77777777" w:rsidR="00982E24" w:rsidRPr="00A40FBC" w:rsidRDefault="00982E24" w:rsidP="00473F14">
      <w:pPr>
        <w:spacing w:after="0" w:line="276" w:lineRule="auto"/>
        <w:jc w:val="both"/>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01ED1FC7" w14:textId="218FB971" w:rsidR="00982E24" w:rsidRPr="00A40FBC" w:rsidRDefault="00982E24" w:rsidP="00473F14">
      <w:pPr>
        <w:pStyle w:val="Odsekzoznamu"/>
        <w:numPr>
          <w:ilvl w:val="0"/>
          <w:numId w:val="172"/>
        </w:numPr>
        <w:spacing w:after="0" w:line="276" w:lineRule="auto"/>
        <w:ind w:left="567" w:hanging="567"/>
        <w:textAlignment w:val="baseline"/>
        <w:rPr>
          <w:rFonts w:ascii="Arial Narrow" w:eastAsia="Times New Roman" w:hAnsi="Arial Narrow" w:cs="Segoe UI"/>
          <w:b/>
          <w:bCs/>
          <w:lang w:eastAsia="sk-SK"/>
        </w:rPr>
      </w:pPr>
      <w:r w:rsidRPr="00A40FBC">
        <w:rPr>
          <w:rFonts w:ascii="Arial Narrow" w:eastAsia="Times New Roman" w:hAnsi="Arial Narrow" w:cs="Segoe UI"/>
          <w:b/>
          <w:bCs/>
          <w:lang w:eastAsia="sk-SK"/>
        </w:rPr>
        <w:t>PREDMET ZMLUVY </w:t>
      </w:r>
    </w:p>
    <w:p w14:paraId="00E8C6E6" w14:textId="77777777" w:rsidR="00982E24" w:rsidRPr="00A40FBC" w:rsidRDefault="00982E24" w:rsidP="00473F14">
      <w:pPr>
        <w:spacing w:after="0" w:line="276" w:lineRule="auto"/>
        <w:ind w:left="555"/>
        <w:textAlignment w:val="baseline"/>
        <w:rPr>
          <w:rFonts w:ascii="Segoe UI" w:eastAsia="Times New Roman" w:hAnsi="Segoe UI" w:cs="Segoe UI"/>
          <w:b/>
          <w:bCs/>
          <w:sz w:val="18"/>
          <w:szCs w:val="18"/>
          <w:lang w:eastAsia="sk-SK"/>
        </w:rPr>
      </w:pPr>
      <w:r w:rsidRPr="00A40FBC">
        <w:rPr>
          <w:rFonts w:ascii="Arial Narrow" w:eastAsia="Times New Roman" w:hAnsi="Arial Narrow" w:cs="Segoe UI"/>
          <w:b/>
          <w:bCs/>
          <w:lang w:eastAsia="sk-SK"/>
        </w:rPr>
        <w:t> </w:t>
      </w:r>
    </w:p>
    <w:p w14:paraId="7D232278" w14:textId="194B420D" w:rsidR="00982E24" w:rsidRPr="00A40FBC" w:rsidRDefault="00982E24" w:rsidP="00473F14">
      <w:pPr>
        <w:pStyle w:val="Odsekzoznamu"/>
        <w:numPr>
          <w:ilvl w:val="1"/>
          <w:numId w:val="172"/>
        </w:numPr>
        <w:spacing w:after="0" w:line="276" w:lineRule="auto"/>
        <w:ind w:left="567" w:hanging="567"/>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lastRenderedPageBreak/>
        <w:t>Predmetom tejto zmluvy je </w:t>
      </w:r>
    </w:p>
    <w:p w14:paraId="6358F7CC" w14:textId="6B964919" w:rsidR="000B5698" w:rsidRPr="00A40FBC" w:rsidRDefault="00982E24" w:rsidP="00473F14">
      <w:pPr>
        <w:numPr>
          <w:ilvl w:val="0"/>
          <w:numId w:val="6"/>
        </w:numPr>
        <w:tabs>
          <w:tab w:val="clear" w:pos="720"/>
        </w:tabs>
        <w:spacing w:after="0" w:line="276" w:lineRule="auto"/>
        <w:ind w:left="851" w:hanging="284"/>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záväzok Zhotoviteľa riadne a včas zhotoviť pre Objednávateľa dielo za podmienok stanovených touto zmluvou, </w:t>
      </w:r>
    </w:p>
    <w:p w14:paraId="7C312A34" w14:textId="1AE8C668" w:rsidR="000B5698" w:rsidRPr="00A40FBC" w:rsidRDefault="000B5698" w:rsidP="00473F14">
      <w:pPr>
        <w:numPr>
          <w:ilvl w:val="0"/>
          <w:numId w:val="6"/>
        </w:numPr>
        <w:tabs>
          <w:tab w:val="clear" w:pos="720"/>
        </w:tabs>
        <w:spacing w:after="0" w:line="276" w:lineRule="auto"/>
        <w:ind w:left="851" w:hanging="284"/>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z</w:t>
      </w:r>
      <w:r w:rsidR="00982E24" w:rsidRPr="00A40FBC">
        <w:rPr>
          <w:rFonts w:ascii="Arial Narrow" w:eastAsia="Times New Roman" w:hAnsi="Arial Narrow" w:cs="Segoe UI"/>
          <w:lang w:eastAsia="sk-SK"/>
        </w:rPr>
        <w:t xml:space="preserve">áväzok Zhotoviteľa poskytnúť majetkové práva duševného vlastníctva k dielu v súlade s </w:t>
      </w:r>
      <w:r w:rsidRPr="00F42732">
        <w:rPr>
          <w:rFonts w:ascii="Arial Narrow" w:eastAsia="Times New Roman" w:hAnsi="Arial Narrow" w:cs="Segoe UI"/>
          <w:lang w:eastAsia="sk-SK"/>
        </w:rPr>
        <w:t>článkom</w:t>
      </w:r>
      <w:r w:rsidR="00982E24" w:rsidRPr="00F42732">
        <w:rPr>
          <w:rFonts w:ascii="Arial Narrow" w:eastAsia="Times New Roman" w:hAnsi="Arial Narrow" w:cs="Segoe UI"/>
          <w:lang w:eastAsia="sk-SK"/>
        </w:rPr>
        <w:t xml:space="preserve"> </w:t>
      </w:r>
      <w:r w:rsidR="00955B9D" w:rsidRPr="00F42732">
        <w:rPr>
          <w:rFonts w:ascii="Arial Narrow" w:eastAsia="Times New Roman" w:hAnsi="Arial Narrow" w:cs="Segoe UI"/>
          <w:lang w:eastAsia="sk-SK"/>
        </w:rPr>
        <w:t>9</w:t>
      </w:r>
      <w:r w:rsidRPr="00F42732">
        <w:rPr>
          <w:rFonts w:ascii="Arial Narrow" w:eastAsia="Times New Roman" w:hAnsi="Arial Narrow" w:cs="Segoe UI"/>
          <w:lang w:eastAsia="sk-SK"/>
        </w:rPr>
        <w:t xml:space="preserve"> tejto zmluvy</w:t>
      </w:r>
      <w:r w:rsidR="00982E24" w:rsidRPr="00F42732">
        <w:rPr>
          <w:rFonts w:ascii="Arial Narrow" w:eastAsia="Times New Roman" w:hAnsi="Arial Narrow" w:cs="Segoe UI"/>
          <w:lang w:eastAsia="sk-SK"/>
        </w:rPr>
        <w:t>,</w:t>
      </w:r>
      <w:r w:rsidR="00982E24" w:rsidRPr="00A40FBC">
        <w:rPr>
          <w:rFonts w:ascii="Arial Narrow" w:eastAsia="Times New Roman" w:hAnsi="Arial Narrow" w:cs="Segoe UI"/>
          <w:lang w:eastAsia="sk-SK"/>
        </w:rPr>
        <w:t> </w:t>
      </w:r>
    </w:p>
    <w:p w14:paraId="2B39D09B" w14:textId="48BE7F53" w:rsidR="000B5698" w:rsidRPr="00A40FBC" w:rsidRDefault="000B5698" w:rsidP="00473F14">
      <w:pPr>
        <w:numPr>
          <w:ilvl w:val="0"/>
          <w:numId w:val="6"/>
        </w:numPr>
        <w:tabs>
          <w:tab w:val="clear" w:pos="720"/>
        </w:tabs>
        <w:spacing w:after="0" w:line="276" w:lineRule="auto"/>
        <w:ind w:left="851" w:hanging="284"/>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z</w:t>
      </w:r>
      <w:r w:rsidR="00982E24" w:rsidRPr="00A40FBC">
        <w:rPr>
          <w:rFonts w:ascii="Arial Narrow" w:eastAsia="Times New Roman" w:hAnsi="Arial Narrow" w:cs="Segoe UI"/>
          <w:lang w:eastAsia="sk-SK"/>
        </w:rPr>
        <w:t>áväzok Objednávateľa uhradiť Zhotoviteľovi za dielo odplatu dohodnutú v tejto zmluve.</w:t>
      </w:r>
    </w:p>
    <w:p w14:paraId="0A66B1EF" w14:textId="052D0587" w:rsidR="00982E24" w:rsidRPr="00A40FBC" w:rsidRDefault="00982E24" w:rsidP="00473F14">
      <w:pPr>
        <w:spacing w:after="0" w:line="276" w:lineRule="auto"/>
        <w:ind w:left="851"/>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 </w:t>
      </w:r>
    </w:p>
    <w:p w14:paraId="3C3EEA62" w14:textId="542DD0E1" w:rsidR="00982E24" w:rsidRPr="00A40FBC" w:rsidRDefault="00982E24" w:rsidP="00473F14">
      <w:pPr>
        <w:pStyle w:val="Odsekzoznamu"/>
        <w:numPr>
          <w:ilvl w:val="1"/>
          <w:numId w:val="172"/>
        </w:numPr>
        <w:spacing w:after="0" w:line="276" w:lineRule="auto"/>
        <w:ind w:left="567" w:hanging="567"/>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 xml:space="preserve">Zhotoviteľ sa zaväzuje </w:t>
      </w:r>
      <w:r w:rsidR="001825F3" w:rsidRPr="00A40FBC">
        <w:rPr>
          <w:rFonts w:ascii="Arial Narrow" w:eastAsia="Times New Roman" w:hAnsi="Arial Narrow" w:cs="Segoe UI"/>
          <w:lang w:eastAsia="sk-SK"/>
        </w:rPr>
        <w:t xml:space="preserve">zrealizovať </w:t>
      </w:r>
      <w:r w:rsidRPr="00A40FBC">
        <w:rPr>
          <w:rFonts w:ascii="Arial Narrow" w:eastAsia="Times New Roman" w:hAnsi="Arial Narrow" w:cs="Segoe UI"/>
          <w:lang w:eastAsia="sk-SK"/>
        </w:rPr>
        <w:t xml:space="preserve">pre Objednávateľa nasledujúce </w:t>
      </w:r>
      <w:r w:rsidR="006F2525">
        <w:rPr>
          <w:rFonts w:ascii="Arial Narrow" w:eastAsia="Times New Roman" w:hAnsi="Arial Narrow" w:cs="Segoe UI"/>
          <w:lang w:eastAsia="sk-SK"/>
        </w:rPr>
        <w:t>plnenie</w:t>
      </w:r>
      <w:r w:rsidR="0087140D" w:rsidRPr="00A40FBC">
        <w:rPr>
          <w:rFonts w:ascii="Arial Narrow" w:eastAsia="Times New Roman" w:hAnsi="Arial Narrow" w:cs="Segoe UI"/>
          <w:lang w:eastAsia="sk-SK"/>
        </w:rPr>
        <w:t>:</w:t>
      </w:r>
      <w:r w:rsidRPr="00A40FBC">
        <w:rPr>
          <w:rFonts w:ascii="Arial Narrow" w:eastAsia="Times New Roman" w:hAnsi="Arial Narrow" w:cs="Segoe UI"/>
          <w:lang w:eastAsia="sk-SK"/>
        </w:rPr>
        <w:t> </w:t>
      </w:r>
    </w:p>
    <w:p w14:paraId="3A156D66" w14:textId="27DCEAB8" w:rsidR="00982E24" w:rsidRDefault="00801B5D" w:rsidP="00F9607A">
      <w:pPr>
        <w:pStyle w:val="Odsekzoznamu"/>
        <w:numPr>
          <w:ilvl w:val="0"/>
          <w:numId w:val="10"/>
        </w:numPr>
        <w:spacing w:after="0" w:line="276" w:lineRule="auto"/>
        <w:jc w:val="both"/>
        <w:textAlignment w:val="baseline"/>
        <w:rPr>
          <w:rFonts w:ascii="Arial Narrow" w:eastAsia="Times New Roman" w:hAnsi="Arial Narrow" w:cs="Segoe UI"/>
          <w:lang w:eastAsia="sk-SK"/>
        </w:rPr>
      </w:pPr>
      <w:r w:rsidRPr="00DB0FD9">
        <w:rPr>
          <w:rFonts w:ascii="Arial Narrow" w:eastAsia="Times New Roman" w:hAnsi="Arial Narrow" w:cs="Segoe UI"/>
          <w:lang w:eastAsia="sk-SK"/>
        </w:rPr>
        <w:t>dodanie, implementácia a nasadenie</w:t>
      </w:r>
      <w:r w:rsidR="002A7C1B" w:rsidRPr="00DB0FD9">
        <w:rPr>
          <w:rFonts w:ascii="Arial Narrow" w:eastAsia="Times New Roman" w:hAnsi="Arial Narrow" w:cs="Segoe UI"/>
          <w:lang w:eastAsia="sk-SK"/>
        </w:rPr>
        <w:t xml:space="preserve"> </w:t>
      </w:r>
      <w:r w:rsidRPr="00DB0FD9">
        <w:rPr>
          <w:rFonts w:ascii="Arial Narrow" w:eastAsia="Times New Roman" w:hAnsi="Arial Narrow" w:cs="Segoe UI"/>
          <w:lang w:eastAsia="sk-SK"/>
        </w:rPr>
        <w:t>hardvérových komponentov a</w:t>
      </w:r>
      <w:r w:rsidR="0087140D" w:rsidRPr="00DB0FD9">
        <w:rPr>
          <w:rFonts w:ascii="Arial Narrow" w:eastAsia="Times New Roman" w:hAnsi="Arial Narrow" w:cs="Segoe UI"/>
          <w:lang w:eastAsia="sk-SK"/>
        </w:rPr>
        <w:t> </w:t>
      </w:r>
      <w:r w:rsidRPr="00DB0FD9">
        <w:rPr>
          <w:rFonts w:ascii="Arial Narrow" w:eastAsia="Times New Roman" w:hAnsi="Arial Narrow" w:cs="Segoe UI"/>
          <w:lang w:eastAsia="sk-SK"/>
        </w:rPr>
        <w:t>softvéru</w:t>
      </w:r>
      <w:r w:rsidR="0087140D" w:rsidRPr="00DB0FD9">
        <w:rPr>
          <w:rFonts w:ascii="Arial Narrow" w:eastAsia="Times New Roman" w:hAnsi="Arial Narrow" w:cs="Segoe UI"/>
          <w:lang w:eastAsia="sk-SK"/>
        </w:rPr>
        <w:t>,</w:t>
      </w:r>
      <w:r w:rsidR="0079292F" w:rsidRPr="00DB0FD9">
        <w:rPr>
          <w:rFonts w:ascii="Arial Narrow" w:eastAsia="Times New Roman" w:hAnsi="Arial Narrow" w:cs="Segoe UI"/>
          <w:lang w:eastAsia="sk-SK"/>
        </w:rPr>
        <w:t xml:space="preserve"> </w:t>
      </w:r>
      <w:r w:rsidR="00684B1A" w:rsidRPr="00DB0FD9">
        <w:rPr>
          <w:rFonts w:ascii="Arial Narrow" w:eastAsia="Times New Roman" w:hAnsi="Arial Narrow" w:cs="Segoe UI"/>
          <w:lang w:eastAsia="sk-SK"/>
        </w:rPr>
        <w:t>a to</w:t>
      </w:r>
      <w:r w:rsidR="001825F3" w:rsidRPr="00DB0FD9">
        <w:rPr>
          <w:rFonts w:ascii="Arial Narrow" w:eastAsia="Times New Roman" w:hAnsi="Arial Narrow" w:cs="Segoe UI"/>
          <w:lang w:eastAsia="sk-SK"/>
        </w:rPr>
        <w:t xml:space="preserve"> k trom technológiám</w:t>
      </w:r>
      <w:r w:rsidR="0079292F" w:rsidRPr="00DB0FD9">
        <w:rPr>
          <w:rFonts w:ascii="Arial Narrow" w:eastAsia="Times New Roman" w:hAnsi="Arial Narrow" w:cs="Segoe UI"/>
          <w:lang w:eastAsia="sk-SK"/>
        </w:rPr>
        <w:t xml:space="preserve"> na zvýšenie úrovne kybernetickej a informačnej bezpečnosti prevádzky IT</w:t>
      </w:r>
      <w:r w:rsidR="001D7299" w:rsidRPr="00DB0FD9">
        <w:rPr>
          <w:rFonts w:ascii="Arial Narrow" w:eastAsia="Times New Roman" w:hAnsi="Arial Narrow" w:cs="Segoe UI"/>
          <w:lang w:eastAsia="sk-SK"/>
        </w:rPr>
        <w:t xml:space="preserve"> Objednávateľa</w:t>
      </w:r>
      <w:r w:rsidR="00982E24" w:rsidRPr="00A40FBC">
        <w:rPr>
          <w:rFonts w:ascii="Arial Narrow" w:eastAsia="Times New Roman" w:hAnsi="Arial Narrow" w:cs="Segoe UI"/>
          <w:lang w:eastAsia="sk-SK"/>
        </w:rPr>
        <w:t>, </w:t>
      </w:r>
      <w:r w:rsidR="008A2E0E" w:rsidRPr="00A40FBC">
        <w:rPr>
          <w:rFonts w:ascii="Arial Narrow" w:eastAsia="Times New Roman" w:hAnsi="Arial Narrow" w:cs="Segoe UI"/>
          <w:lang w:eastAsia="sk-SK"/>
        </w:rPr>
        <w:t>pričom požadované dielo je</w:t>
      </w:r>
      <w:r w:rsidR="00982E24" w:rsidRPr="00A40FBC">
        <w:rPr>
          <w:rFonts w:ascii="Arial Narrow" w:eastAsia="Times New Roman" w:hAnsi="Arial Narrow" w:cs="Segoe UI"/>
          <w:lang w:eastAsia="sk-SK"/>
        </w:rPr>
        <w:t xml:space="preserve"> podrobne špecifikované v  </w:t>
      </w:r>
      <w:r w:rsidRPr="00A40FBC">
        <w:rPr>
          <w:rFonts w:ascii="Arial Narrow" w:eastAsia="Times New Roman" w:hAnsi="Arial Narrow" w:cs="Segoe UI"/>
          <w:lang w:eastAsia="sk-SK"/>
        </w:rPr>
        <w:t>P</w:t>
      </w:r>
      <w:r w:rsidR="00982E24" w:rsidRPr="00A40FBC">
        <w:rPr>
          <w:rFonts w:ascii="Arial Narrow" w:eastAsia="Times New Roman" w:hAnsi="Arial Narrow" w:cs="Segoe UI"/>
          <w:lang w:eastAsia="sk-SK"/>
        </w:rPr>
        <w:t>rílohe č. 1</w:t>
      </w:r>
      <w:r w:rsidR="00C83F3F">
        <w:rPr>
          <w:rFonts w:ascii="Arial Narrow" w:eastAsia="Times New Roman" w:hAnsi="Arial Narrow" w:cs="Segoe UI"/>
          <w:lang w:eastAsia="sk-SK"/>
        </w:rPr>
        <w:t xml:space="preserve"> tejto zmluvy</w:t>
      </w:r>
      <w:r w:rsidRPr="00A40FBC">
        <w:rPr>
          <w:rFonts w:ascii="Arial Narrow" w:eastAsia="Times New Roman" w:hAnsi="Arial Narrow" w:cs="Segoe UI"/>
          <w:lang w:eastAsia="sk-SK"/>
        </w:rPr>
        <w:t xml:space="preserve"> – Opis predmetu zákazky</w:t>
      </w:r>
      <w:r w:rsidR="00982E24" w:rsidRPr="00A40FBC">
        <w:rPr>
          <w:rFonts w:ascii="Arial Narrow" w:eastAsia="Times New Roman" w:hAnsi="Arial Narrow" w:cs="Segoe UI"/>
          <w:lang w:eastAsia="sk-SK"/>
        </w:rPr>
        <w:t xml:space="preserve"> (ďalej </w:t>
      </w:r>
      <w:r w:rsidR="008A2E0E" w:rsidRPr="00A40FBC">
        <w:rPr>
          <w:rFonts w:ascii="Arial Narrow" w:eastAsia="Times New Roman" w:hAnsi="Arial Narrow" w:cs="Segoe UI"/>
          <w:lang w:eastAsia="sk-SK"/>
        </w:rPr>
        <w:t>ako</w:t>
      </w:r>
      <w:r w:rsidR="00982E24" w:rsidRPr="00A40FBC">
        <w:rPr>
          <w:rFonts w:ascii="Arial Narrow" w:eastAsia="Times New Roman" w:hAnsi="Arial Narrow" w:cs="Segoe UI"/>
          <w:lang w:eastAsia="sk-SK"/>
        </w:rPr>
        <w:t xml:space="preserve"> </w:t>
      </w:r>
      <w:r w:rsidR="00920EBD">
        <w:rPr>
          <w:rFonts w:ascii="Arial Narrow" w:eastAsia="Times New Roman" w:hAnsi="Arial Narrow" w:cs="Segoe UI"/>
          <w:lang w:eastAsia="sk-SK"/>
        </w:rPr>
        <w:br/>
      </w:r>
      <w:r w:rsidR="00982E24" w:rsidRPr="00A40FBC">
        <w:rPr>
          <w:rFonts w:ascii="Arial Narrow" w:eastAsia="Times New Roman" w:hAnsi="Arial Narrow" w:cs="Segoe UI"/>
          <w:lang w:eastAsia="sk-SK"/>
        </w:rPr>
        <w:t>„</w:t>
      </w:r>
      <w:r w:rsidR="00D654BE" w:rsidRPr="00920EBD">
        <w:rPr>
          <w:rFonts w:ascii="Arial Narrow" w:eastAsia="Times New Roman" w:hAnsi="Arial Narrow" w:cs="Segoe UI"/>
          <w:b/>
          <w:bCs/>
          <w:lang w:eastAsia="sk-SK"/>
        </w:rPr>
        <w:t>P</w:t>
      </w:r>
      <w:r w:rsidR="00982E24" w:rsidRPr="00920EBD">
        <w:rPr>
          <w:rFonts w:ascii="Arial Narrow" w:eastAsia="Times New Roman" w:hAnsi="Arial Narrow" w:cs="Segoe UI"/>
          <w:b/>
          <w:bCs/>
          <w:lang w:eastAsia="sk-SK"/>
        </w:rPr>
        <w:t>ríloha č. 1</w:t>
      </w:r>
      <w:r w:rsidR="00982E24" w:rsidRPr="00A40FBC">
        <w:rPr>
          <w:rFonts w:ascii="Arial Narrow" w:eastAsia="Times New Roman" w:hAnsi="Arial Narrow" w:cs="Segoe UI"/>
          <w:lang w:eastAsia="sk-SK"/>
        </w:rPr>
        <w:t>“)</w:t>
      </w:r>
      <w:r w:rsidRPr="00A40FBC">
        <w:rPr>
          <w:rFonts w:ascii="Arial Narrow" w:eastAsia="Times New Roman" w:hAnsi="Arial Narrow" w:cs="Segoe UI"/>
          <w:lang w:eastAsia="sk-SK"/>
        </w:rPr>
        <w:t>,</w:t>
      </w:r>
      <w:r w:rsidR="00351097" w:rsidRPr="00A40FBC">
        <w:rPr>
          <w:rFonts w:ascii="Arial Narrow" w:eastAsia="Times New Roman" w:hAnsi="Arial Narrow" w:cs="Segoe UI"/>
          <w:lang w:eastAsia="sk-SK"/>
        </w:rPr>
        <w:t xml:space="preserve"> v</w:t>
      </w:r>
      <w:r w:rsidRPr="00A40FBC">
        <w:rPr>
          <w:rFonts w:ascii="Arial Narrow" w:eastAsia="Times New Roman" w:hAnsi="Arial Narrow" w:cs="Segoe UI"/>
          <w:lang w:eastAsia="sk-SK"/>
        </w:rPr>
        <w:t xml:space="preserve"> Prílohe č. 2</w:t>
      </w:r>
      <w:r w:rsidR="00C83F3F">
        <w:rPr>
          <w:rFonts w:ascii="Arial Narrow" w:eastAsia="Times New Roman" w:hAnsi="Arial Narrow" w:cs="Segoe UI"/>
          <w:lang w:eastAsia="sk-SK"/>
        </w:rPr>
        <w:t xml:space="preserve"> tejto zmluvy</w:t>
      </w:r>
      <w:r w:rsidR="00982E24" w:rsidRPr="00A40FBC">
        <w:rPr>
          <w:rFonts w:ascii="Arial Narrow" w:eastAsia="Times New Roman" w:hAnsi="Arial Narrow" w:cs="Segoe UI"/>
          <w:lang w:eastAsia="sk-SK"/>
        </w:rPr>
        <w:t> </w:t>
      </w:r>
      <w:r w:rsidRPr="00A40FBC">
        <w:rPr>
          <w:rFonts w:ascii="Arial Narrow" w:eastAsia="Times New Roman" w:hAnsi="Arial Narrow" w:cs="Segoe UI"/>
          <w:lang w:eastAsia="sk-SK"/>
        </w:rPr>
        <w:t xml:space="preserve">– Špecifikácia požiadaviek (ďalej </w:t>
      </w:r>
      <w:r w:rsidR="008A2E0E" w:rsidRPr="00A40FBC">
        <w:rPr>
          <w:rFonts w:ascii="Arial Narrow" w:eastAsia="Times New Roman" w:hAnsi="Arial Narrow" w:cs="Segoe UI"/>
          <w:lang w:eastAsia="sk-SK"/>
        </w:rPr>
        <w:t>ako</w:t>
      </w:r>
      <w:r w:rsidRPr="00A40FBC">
        <w:rPr>
          <w:rFonts w:ascii="Arial Narrow" w:eastAsia="Times New Roman" w:hAnsi="Arial Narrow" w:cs="Segoe UI"/>
          <w:lang w:eastAsia="sk-SK"/>
        </w:rPr>
        <w:t xml:space="preserve"> </w:t>
      </w:r>
      <w:r w:rsidR="00920EBD">
        <w:rPr>
          <w:rFonts w:ascii="Arial Narrow" w:eastAsia="Times New Roman" w:hAnsi="Arial Narrow" w:cs="Segoe UI"/>
          <w:lang w:eastAsia="sk-SK"/>
        </w:rPr>
        <w:t>„</w:t>
      </w:r>
      <w:r w:rsidRPr="00920EBD">
        <w:rPr>
          <w:rFonts w:ascii="Arial Narrow" w:eastAsia="Times New Roman" w:hAnsi="Arial Narrow" w:cs="Segoe UI"/>
          <w:b/>
          <w:bCs/>
          <w:lang w:eastAsia="sk-SK"/>
        </w:rPr>
        <w:t>Príloha č. 2</w:t>
      </w:r>
      <w:r w:rsidR="00920EBD">
        <w:rPr>
          <w:rFonts w:ascii="Arial Narrow" w:eastAsia="Times New Roman" w:hAnsi="Arial Narrow" w:cs="Segoe UI"/>
          <w:lang w:eastAsia="sk-SK"/>
        </w:rPr>
        <w:t>“</w:t>
      </w:r>
      <w:r w:rsidR="00C84786" w:rsidRPr="00A40FBC">
        <w:rPr>
          <w:rFonts w:ascii="Arial Narrow" w:eastAsia="Times New Roman" w:hAnsi="Arial Narrow" w:cs="Segoe UI"/>
          <w:lang w:eastAsia="sk-SK"/>
        </w:rPr>
        <w:t>)</w:t>
      </w:r>
      <w:r w:rsidR="000F0F16" w:rsidRPr="00A40FBC">
        <w:rPr>
          <w:rFonts w:ascii="Arial Narrow" w:eastAsia="Times New Roman" w:hAnsi="Arial Narrow" w:cs="Segoe UI"/>
          <w:lang w:eastAsia="sk-SK"/>
        </w:rPr>
        <w:t xml:space="preserve">, </w:t>
      </w:r>
      <w:r w:rsidR="00C84786" w:rsidRPr="00A40FBC">
        <w:rPr>
          <w:rFonts w:ascii="Arial Narrow" w:eastAsia="Times New Roman" w:hAnsi="Arial Narrow" w:cs="Segoe UI"/>
          <w:lang w:eastAsia="sk-SK"/>
        </w:rPr>
        <w:t xml:space="preserve">v </w:t>
      </w:r>
      <w:r w:rsidR="00A925BB" w:rsidRPr="00A40FBC">
        <w:rPr>
          <w:rFonts w:ascii="Arial Narrow" w:eastAsia="Times New Roman" w:hAnsi="Arial Narrow" w:cs="Segoe UI"/>
          <w:lang w:eastAsia="sk-SK"/>
        </w:rPr>
        <w:t>Príloh</w:t>
      </w:r>
      <w:r w:rsidR="00EC58A6" w:rsidRPr="00A40FBC">
        <w:rPr>
          <w:rFonts w:ascii="Arial Narrow" w:eastAsia="Times New Roman" w:hAnsi="Arial Narrow" w:cs="Segoe UI"/>
          <w:lang w:eastAsia="sk-SK"/>
        </w:rPr>
        <w:t>e</w:t>
      </w:r>
      <w:r w:rsidR="00A925BB" w:rsidRPr="00A40FBC">
        <w:rPr>
          <w:rFonts w:ascii="Arial Narrow" w:eastAsia="Times New Roman" w:hAnsi="Arial Narrow" w:cs="Segoe UI"/>
          <w:lang w:eastAsia="sk-SK"/>
        </w:rPr>
        <w:t xml:space="preserve"> č.5a</w:t>
      </w:r>
      <w:r w:rsidR="00C83F3F">
        <w:rPr>
          <w:rFonts w:ascii="Arial Narrow" w:eastAsia="Times New Roman" w:hAnsi="Arial Narrow" w:cs="Segoe UI"/>
          <w:lang w:eastAsia="sk-SK"/>
        </w:rPr>
        <w:t xml:space="preserve"> tejto zmluvy - </w:t>
      </w:r>
      <w:r w:rsidR="00A925BB" w:rsidRPr="00A40FBC">
        <w:rPr>
          <w:rFonts w:ascii="Arial Narrow" w:eastAsia="Times New Roman" w:hAnsi="Arial Narrow" w:cs="Segoe UI"/>
          <w:lang w:eastAsia="sk-SK"/>
        </w:rPr>
        <w:t>opis_zalohovacia technologia</w:t>
      </w:r>
      <w:r w:rsidR="00D95B4F" w:rsidRPr="00A40FBC">
        <w:rPr>
          <w:rFonts w:ascii="Arial Narrow" w:eastAsia="Times New Roman" w:hAnsi="Arial Narrow" w:cs="Segoe UI"/>
          <w:lang w:eastAsia="sk-SK"/>
        </w:rPr>
        <w:t xml:space="preserve"> (ďalej </w:t>
      </w:r>
      <w:r w:rsidR="008A2E0E" w:rsidRPr="00A40FBC">
        <w:rPr>
          <w:rFonts w:ascii="Arial Narrow" w:eastAsia="Times New Roman" w:hAnsi="Arial Narrow" w:cs="Segoe UI"/>
          <w:lang w:eastAsia="sk-SK"/>
        </w:rPr>
        <w:t>ako</w:t>
      </w:r>
      <w:r w:rsidR="00D95B4F" w:rsidRPr="00A40FBC">
        <w:rPr>
          <w:rFonts w:ascii="Arial Narrow" w:eastAsia="Times New Roman" w:hAnsi="Arial Narrow" w:cs="Segoe UI"/>
          <w:lang w:eastAsia="sk-SK"/>
        </w:rPr>
        <w:t xml:space="preserve"> </w:t>
      </w:r>
      <w:r w:rsidR="008A2E0E" w:rsidRPr="00A40FBC">
        <w:rPr>
          <w:rFonts w:ascii="Arial Narrow" w:eastAsia="Times New Roman" w:hAnsi="Arial Narrow" w:cs="Segoe UI"/>
          <w:lang w:eastAsia="sk-SK"/>
        </w:rPr>
        <w:t>„</w:t>
      </w:r>
      <w:r w:rsidR="00D95B4F" w:rsidRPr="00920EBD">
        <w:rPr>
          <w:rFonts w:ascii="Arial Narrow" w:eastAsia="Times New Roman" w:hAnsi="Arial Narrow" w:cs="Segoe UI"/>
          <w:b/>
          <w:bCs/>
          <w:lang w:eastAsia="sk-SK"/>
        </w:rPr>
        <w:t>Príloha č.5a</w:t>
      </w:r>
      <w:r w:rsidR="00D95B4F" w:rsidRPr="00A40FBC">
        <w:rPr>
          <w:rFonts w:ascii="Arial Narrow" w:eastAsia="Times New Roman" w:hAnsi="Arial Narrow" w:cs="Segoe UI"/>
          <w:lang w:eastAsia="sk-SK"/>
        </w:rPr>
        <w:t>“)</w:t>
      </w:r>
      <w:r w:rsidR="00110B11" w:rsidRPr="00A40FBC">
        <w:rPr>
          <w:rFonts w:ascii="Arial Narrow" w:eastAsia="Times New Roman" w:hAnsi="Arial Narrow" w:cs="Segoe UI"/>
          <w:lang w:eastAsia="sk-SK"/>
        </w:rPr>
        <w:t xml:space="preserve">, </w:t>
      </w:r>
      <w:r w:rsidR="00EC58A6" w:rsidRPr="00A40FBC">
        <w:rPr>
          <w:rFonts w:ascii="Arial Narrow" w:eastAsia="Times New Roman" w:hAnsi="Arial Narrow" w:cs="Segoe UI"/>
          <w:lang w:eastAsia="sk-SK"/>
        </w:rPr>
        <w:t xml:space="preserve">v </w:t>
      </w:r>
      <w:r w:rsidR="00110B11" w:rsidRPr="00A40FBC">
        <w:rPr>
          <w:rFonts w:ascii="Arial Narrow" w:eastAsia="Times New Roman" w:hAnsi="Arial Narrow" w:cs="Segoe UI"/>
          <w:lang w:eastAsia="sk-SK"/>
        </w:rPr>
        <w:t>Prílohe č.5</w:t>
      </w:r>
      <w:r w:rsidR="00C83F3F">
        <w:rPr>
          <w:rFonts w:ascii="Arial Narrow" w:eastAsia="Times New Roman" w:hAnsi="Arial Narrow" w:cs="Segoe UI"/>
          <w:lang w:eastAsia="sk-SK"/>
        </w:rPr>
        <w:t xml:space="preserve">b tejto zmluvy - </w:t>
      </w:r>
      <w:r w:rsidR="00110B11" w:rsidRPr="00A40FBC">
        <w:rPr>
          <w:rFonts w:ascii="Arial Narrow" w:eastAsia="Times New Roman" w:hAnsi="Arial Narrow" w:cs="Segoe UI"/>
          <w:lang w:eastAsia="sk-SK"/>
        </w:rPr>
        <w:t>opis_deception technologia</w:t>
      </w:r>
      <w:r w:rsidR="00D95B4F" w:rsidRPr="00A40FBC">
        <w:rPr>
          <w:rFonts w:ascii="Arial Narrow" w:eastAsia="Times New Roman" w:hAnsi="Arial Narrow" w:cs="Segoe UI"/>
          <w:lang w:eastAsia="sk-SK"/>
        </w:rPr>
        <w:t xml:space="preserve"> (ďalej </w:t>
      </w:r>
      <w:r w:rsidR="008A2E0E" w:rsidRPr="00A40FBC">
        <w:rPr>
          <w:rFonts w:ascii="Arial Narrow" w:eastAsia="Times New Roman" w:hAnsi="Arial Narrow" w:cs="Segoe UI"/>
          <w:lang w:eastAsia="sk-SK"/>
        </w:rPr>
        <w:t>ako</w:t>
      </w:r>
      <w:r w:rsidR="00D95B4F" w:rsidRPr="00A40FBC">
        <w:rPr>
          <w:rFonts w:ascii="Arial Narrow" w:eastAsia="Times New Roman" w:hAnsi="Arial Narrow" w:cs="Segoe UI"/>
          <w:lang w:eastAsia="sk-SK"/>
        </w:rPr>
        <w:t xml:space="preserve"> </w:t>
      </w:r>
      <w:r w:rsidR="008A2E0E" w:rsidRPr="00A40FBC">
        <w:rPr>
          <w:rFonts w:ascii="Arial Narrow" w:eastAsia="Times New Roman" w:hAnsi="Arial Narrow" w:cs="Segoe UI"/>
          <w:lang w:eastAsia="sk-SK"/>
        </w:rPr>
        <w:t>„</w:t>
      </w:r>
      <w:r w:rsidR="00D95B4F" w:rsidRPr="00920EBD">
        <w:rPr>
          <w:rFonts w:ascii="Arial Narrow" w:eastAsia="Times New Roman" w:hAnsi="Arial Narrow" w:cs="Segoe UI"/>
          <w:b/>
          <w:bCs/>
          <w:lang w:eastAsia="sk-SK"/>
        </w:rPr>
        <w:t>Príloha č.5b</w:t>
      </w:r>
      <w:r w:rsidR="00D95B4F" w:rsidRPr="00A40FBC">
        <w:rPr>
          <w:rFonts w:ascii="Arial Narrow" w:eastAsia="Times New Roman" w:hAnsi="Arial Narrow" w:cs="Segoe UI"/>
          <w:lang w:eastAsia="sk-SK"/>
        </w:rPr>
        <w:t xml:space="preserve">“) </w:t>
      </w:r>
      <w:r w:rsidR="00FB1E23" w:rsidRPr="00A40FBC">
        <w:rPr>
          <w:rFonts w:ascii="Arial Narrow" w:eastAsia="Times New Roman" w:hAnsi="Arial Narrow" w:cs="Segoe UI"/>
          <w:lang w:eastAsia="sk-SK"/>
        </w:rPr>
        <w:t>a v Prílohe č.5c</w:t>
      </w:r>
      <w:bookmarkStart w:id="0" w:name="_Hlk223617301"/>
      <w:r w:rsidR="00C83F3F">
        <w:rPr>
          <w:rFonts w:ascii="Arial Narrow" w:eastAsia="Times New Roman" w:hAnsi="Arial Narrow" w:cs="Segoe UI"/>
          <w:lang w:eastAsia="sk-SK"/>
        </w:rPr>
        <w:t xml:space="preserve"> tejto zmluvy - </w:t>
      </w:r>
      <w:r w:rsidR="00FB1E23" w:rsidRPr="00A40FBC">
        <w:rPr>
          <w:rFonts w:ascii="Arial Narrow" w:eastAsia="Times New Roman" w:hAnsi="Arial Narrow" w:cs="Segoe UI"/>
          <w:lang w:eastAsia="sk-SK"/>
        </w:rPr>
        <w:t>opis_cleanroom techn</w:t>
      </w:r>
      <w:r w:rsidR="00F6025C" w:rsidRPr="00A40FBC">
        <w:rPr>
          <w:rFonts w:ascii="Arial Narrow" w:eastAsia="Times New Roman" w:hAnsi="Arial Narrow" w:cs="Segoe UI"/>
          <w:lang w:eastAsia="sk-SK"/>
        </w:rPr>
        <w:t>o</w:t>
      </w:r>
      <w:r w:rsidR="00FB1E23" w:rsidRPr="00A40FBC">
        <w:rPr>
          <w:rFonts w:ascii="Arial Narrow" w:eastAsia="Times New Roman" w:hAnsi="Arial Narrow" w:cs="Segoe UI"/>
          <w:lang w:eastAsia="sk-SK"/>
        </w:rPr>
        <w:t>l</w:t>
      </w:r>
      <w:r w:rsidR="00F6025C" w:rsidRPr="00A40FBC">
        <w:rPr>
          <w:rFonts w:ascii="Arial Narrow" w:eastAsia="Times New Roman" w:hAnsi="Arial Narrow" w:cs="Segoe UI"/>
          <w:lang w:eastAsia="sk-SK"/>
        </w:rPr>
        <w:t>o</w:t>
      </w:r>
      <w:r w:rsidR="00FB1E23" w:rsidRPr="00A40FBC">
        <w:rPr>
          <w:rFonts w:ascii="Arial Narrow" w:eastAsia="Times New Roman" w:hAnsi="Arial Narrow" w:cs="Segoe UI"/>
          <w:lang w:eastAsia="sk-SK"/>
        </w:rPr>
        <w:t>gia</w:t>
      </w:r>
      <w:bookmarkEnd w:id="0"/>
      <w:r w:rsidR="00D95B4F" w:rsidRPr="00A40FBC">
        <w:rPr>
          <w:rFonts w:ascii="Arial Narrow" w:eastAsia="Times New Roman" w:hAnsi="Arial Narrow" w:cs="Segoe UI"/>
          <w:lang w:eastAsia="sk-SK"/>
        </w:rPr>
        <w:t xml:space="preserve"> (ďalej</w:t>
      </w:r>
      <w:r w:rsidR="008A2E0E" w:rsidRPr="00A40FBC">
        <w:rPr>
          <w:rFonts w:ascii="Arial Narrow" w:eastAsia="Times New Roman" w:hAnsi="Arial Narrow" w:cs="Segoe UI"/>
          <w:lang w:eastAsia="sk-SK"/>
        </w:rPr>
        <w:t xml:space="preserve"> ako</w:t>
      </w:r>
      <w:r w:rsidR="00D95B4F" w:rsidRPr="00A40FBC">
        <w:rPr>
          <w:rFonts w:ascii="Arial Narrow" w:eastAsia="Times New Roman" w:hAnsi="Arial Narrow" w:cs="Segoe UI"/>
          <w:lang w:eastAsia="sk-SK"/>
        </w:rPr>
        <w:t xml:space="preserve"> </w:t>
      </w:r>
      <w:r w:rsidR="008A2E0E" w:rsidRPr="00A40FBC">
        <w:rPr>
          <w:rFonts w:ascii="Arial Narrow" w:eastAsia="Times New Roman" w:hAnsi="Arial Narrow" w:cs="Segoe UI"/>
          <w:lang w:eastAsia="sk-SK"/>
        </w:rPr>
        <w:t>„</w:t>
      </w:r>
      <w:r w:rsidR="00D95B4F" w:rsidRPr="00920EBD">
        <w:rPr>
          <w:rFonts w:ascii="Arial Narrow" w:eastAsia="Times New Roman" w:hAnsi="Arial Narrow" w:cs="Segoe UI"/>
          <w:b/>
          <w:bCs/>
          <w:lang w:eastAsia="sk-SK"/>
        </w:rPr>
        <w:t>Príloha č.5c</w:t>
      </w:r>
      <w:r w:rsidR="00D95B4F" w:rsidRPr="00A40FBC">
        <w:rPr>
          <w:rFonts w:ascii="Arial Narrow" w:eastAsia="Times New Roman" w:hAnsi="Arial Narrow" w:cs="Segoe UI"/>
          <w:lang w:eastAsia="sk-SK"/>
        </w:rPr>
        <w:t>“)</w:t>
      </w:r>
      <w:r w:rsidR="00F9607A">
        <w:rPr>
          <w:rFonts w:ascii="Arial Narrow" w:eastAsia="Times New Roman" w:hAnsi="Arial Narrow" w:cs="Segoe UI"/>
          <w:lang w:eastAsia="sk-SK"/>
        </w:rPr>
        <w:t xml:space="preserve"> </w:t>
      </w:r>
      <w:r w:rsidR="00982E24" w:rsidRPr="00F9607A">
        <w:rPr>
          <w:rFonts w:ascii="Arial Narrow" w:eastAsia="Times New Roman" w:hAnsi="Arial Narrow" w:cs="Segoe UI"/>
          <w:lang w:eastAsia="sk-SK"/>
        </w:rPr>
        <w:t>(ďalej aj ako „</w:t>
      </w:r>
      <w:r w:rsidR="00982E24" w:rsidRPr="00F9607A">
        <w:rPr>
          <w:rFonts w:ascii="Arial Narrow" w:eastAsia="Times New Roman" w:hAnsi="Arial Narrow" w:cs="Segoe UI"/>
          <w:b/>
          <w:bCs/>
          <w:lang w:eastAsia="sk-SK"/>
        </w:rPr>
        <w:t>dielo</w:t>
      </w:r>
      <w:r w:rsidR="00982E24" w:rsidRPr="00F9607A">
        <w:rPr>
          <w:rFonts w:ascii="Arial Narrow" w:eastAsia="Times New Roman" w:hAnsi="Arial Narrow" w:cs="Segoe UI"/>
          <w:lang w:eastAsia="sk-SK"/>
        </w:rPr>
        <w:t>“</w:t>
      </w:r>
      <w:r w:rsidR="00F9607A">
        <w:rPr>
          <w:rFonts w:ascii="Arial Narrow" w:eastAsia="Times New Roman" w:hAnsi="Arial Narrow" w:cs="Segoe UI"/>
          <w:lang w:eastAsia="sk-SK"/>
        </w:rPr>
        <w:t xml:space="preserve"> </w:t>
      </w:r>
      <w:r w:rsidR="00982E24" w:rsidRPr="00F9607A">
        <w:rPr>
          <w:rFonts w:ascii="Arial Narrow" w:eastAsia="Times New Roman" w:hAnsi="Arial Narrow" w:cs="Segoe UI"/>
          <w:lang w:eastAsia="sk-SK"/>
        </w:rPr>
        <w:t>alebo „</w:t>
      </w:r>
      <w:r w:rsidR="00AC2D4D" w:rsidRPr="00F9607A">
        <w:rPr>
          <w:rFonts w:ascii="Arial Narrow" w:eastAsia="Times New Roman" w:hAnsi="Arial Narrow" w:cs="Segoe UI"/>
          <w:b/>
          <w:bCs/>
          <w:lang w:eastAsia="sk-SK"/>
        </w:rPr>
        <w:t>technológie</w:t>
      </w:r>
      <w:r w:rsidR="00982E24" w:rsidRPr="00F9607A">
        <w:rPr>
          <w:rFonts w:ascii="Arial Narrow" w:eastAsia="Times New Roman" w:hAnsi="Arial Narrow" w:cs="Segoe UI"/>
          <w:lang w:eastAsia="sk-SK"/>
        </w:rPr>
        <w:t>“)</w:t>
      </w:r>
      <w:r w:rsidR="00F9607A">
        <w:rPr>
          <w:rFonts w:ascii="Arial Narrow" w:eastAsia="Times New Roman" w:hAnsi="Arial Narrow" w:cs="Segoe UI"/>
          <w:lang w:eastAsia="sk-SK"/>
        </w:rPr>
        <w:t>,</w:t>
      </w:r>
      <w:r w:rsidR="00982E24" w:rsidRPr="00F9607A">
        <w:rPr>
          <w:rFonts w:ascii="Arial Narrow" w:eastAsia="Times New Roman" w:hAnsi="Arial Narrow" w:cs="Segoe UI"/>
          <w:lang w:eastAsia="sk-SK"/>
        </w:rPr>
        <w:t> </w:t>
      </w:r>
    </w:p>
    <w:p w14:paraId="467AF751" w14:textId="77777777" w:rsidR="000E4579" w:rsidRDefault="000E4579" w:rsidP="000E4579">
      <w:pPr>
        <w:pStyle w:val="Odsekzoznamu"/>
        <w:spacing w:after="0" w:line="276" w:lineRule="auto"/>
        <w:ind w:left="1070"/>
        <w:jc w:val="both"/>
        <w:textAlignment w:val="baseline"/>
        <w:rPr>
          <w:rFonts w:ascii="Arial Narrow" w:eastAsia="Times New Roman" w:hAnsi="Arial Narrow" w:cs="Segoe UI"/>
          <w:lang w:eastAsia="sk-SK"/>
        </w:rPr>
      </w:pPr>
    </w:p>
    <w:p w14:paraId="7D5AC665" w14:textId="6F85DE3D" w:rsidR="000E4579" w:rsidRPr="00F9607A" w:rsidRDefault="000E4579" w:rsidP="00F9607A">
      <w:pPr>
        <w:pStyle w:val="Odsekzoznamu"/>
        <w:numPr>
          <w:ilvl w:val="0"/>
          <w:numId w:val="10"/>
        </w:numPr>
        <w:spacing w:after="0" w:line="276" w:lineRule="auto"/>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zabezpečenie záručného servisu a podpory k dielu podľa príloh</w:t>
      </w:r>
      <w:r>
        <w:rPr>
          <w:rFonts w:ascii="Arial Narrow" w:eastAsia="Times New Roman" w:hAnsi="Arial Narrow" w:cs="Segoe UI"/>
          <w:lang w:eastAsia="sk-SK"/>
        </w:rPr>
        <w:t xml:space="preserve"> tejto</w:t>
      </w:r>
      <w:r w:rsidRPr="00A40FBC">
        <w:rPr>
          <w:rFonts w:ascii="Arial Narrow" w:eastAsia="Times New Roman" w:hAnsi="Arial Narrow" w:cs="Segoe UI"/>
          <w:lang w:eastAsia="sk-SK"/>
        </w:rPr>
        <w:t xml:space="preserve"> zmluvy</w:t>
      </w:r>
      <w:r w:rsidR="006130CA">
        <w:rPr>
          <w:rFonts w:ascii="Arial Narrow" w:eastAsia="Times New Roman" w:hAnsi="Arial Narrow" w:cs="Segoe UI"/>
          <w:lang w:eastAsia="sk-SK"/>
        </w:rPr>
        <w:t>,</w:t>
      </w:r>
    </w:p>
    <w:p w14:paraId="1052F675" w14:textId="77777777" w:rsidR="00095C09" w:rsidRPr="00A40FBC" w:rsidRDefault="00095C09" w:rsidP="00095C09">
      <w:pPr>
        <w:spacing w:after="0" w:line="276" w:lineRule="auto"/>
        <w:ind w:left="735"/>
        <w:jc w:val="both"/>
        <w:textAlignment w:val="baseline"/>
        <w:rPr>
          <w:rFonts w:ascii="Segoe UI" w:eastAsia="Times New Roman" w:hAnsi="Segoe UI" w:cs="Segoe UI"/>
          <w:sz w:val="18"/>
          <w:szCs w:val="18"/>
          <w:lang w:eastAsia="sk-SK"/>
        </w:rPr>
      </w:pPr>
    </w:p>
    <w:p w14:paraId="2F6A7A29" w14:textId="4C036874" w:rsidR="00587C16" w:rsidRDefault="002B62E7" w:rsidP="007A4665">
      <w:pPr>
        <w:pStyle w:val="Odsekzoznamu"/>
        <w:numPr>
          <w:ilvl w:val="0"/>
          <w:numId w:val="10"/>
        </w:numPr>
        <w:spacing w:after="0" w:line="276" w:lineRule="auto"/>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 xml:space="preserve">poskytnutie služieb rozvoja, konzultačných služieb a školenia </w:t>
      </w:r>
      <w:r w:rsidR="008A0A5B">
        <w:rPr>
          <w:rFonts w:ascii="Arial Narrow" w:eastAsia="Times New Roman" w:hAnsi="Arial Narrow" w:cs="Segoe UI"/>
          <w:lang w:eastAsia="sk-SK"/>
        </w:rPr>
        <w:t xml:space="preserve">v post-implementačnej etape </w:t>
      </w:r>
      <w:r w:rsidRPr="00A40FBC">
        <w:rPr>
          <w:rFonts w:ascii="Arial Narrow" w:eastAsia="Times New Roman" w:hAnsi="Arial Narrow" w:cs="Segoe UI"/>
          <w:lang w:eastAsia="sk-SK"/>
        </w:rPr>
        <w:t>(</w:t>
      </w:r>
      <w:r w:rsidR="008A0A5B">
        <w:rPr>
          <w:rFonts w:ascii="Arial Narrow" w:eastAsia="Times New Roman" w:hAnsi="Arial Narrow" w:cs="Segoe UI"/>
          <w:lang w:eastAsia="sk-SK"/>
        </w:rPr>
        <w:t xml:space="preserve">ďalej ako </w:t>
      </w:r>
      <w:r w:rsidR="0093481A">
        <w:rPr>
          <w:rFonts w:ascii="Arial Narrow" w:eastAsia="Times New Roman" w:hAnsi="Arial Narrow" w:cs="Segoe UI"/>
          <w:lang w:eastAsia="sk-SK"/>
        </w:rPr>
        <w:br/>
      </w:r>
      <w:r w:rsidR="008A0A5B">
        <w:rPr>
          <w:rFonts w:ascii="Arial Narrow" w:eastAsia="Times New Roman" w:hAnsi="Arial Narrow" w:cs="Segoe UI"/>
          <w:lang w:eastAsia="sk-SK"/>
        </w:rPr>
        <w:t>„</w:t>
      </w:r>
      <w:r w:rsidRPr="008A0A5B">
        <w:rPr>
          <w:rFonts w:ascii="Arial Narrow" w:eastAsia="Times New Roman" w:hAnsi="Arial Narrow" w:cs="Segoe UI"/>
          <w:b/>
          <w:bCs/>
          <w:lang w:eastAsia="sk-SK"/>
        </w:rPr>
        <w:t>professional services</w:t>
      </w:r>
      <w:r w:rsidR="008A0A5B">
        <w:rPr>
          <w:rFonts w:ascii="Arial Narrow" w:eastAsia="Times New Roman" w:hAnsi="Arial Narrow" w:cs="Segoe UI"/>
          <w:lang w:eastAsia="sk-SK"/>
        </w:rPr>
        <w:t>“</w:t>
      </w:r>
      <w:r w:rsidRPr="00A40FBC">
        <w:rPr>
          <w:rFonts w:ascii="Arial Narrow" w:eastAsia="Times New Roman" w:hAnsi="Arial Narrow" w:cs="Segoe UI"/>
          <w:lang w:eastAsia="sk-SK"/>
        </w:rPr>
        <w:t>)</w:t>
      </w:r>
      <w:r w:rsidR="008B3624">
        <w:rPr>
          <w:rFonts w:ascii="Arial Narrow" w:eastAsia="Times New Roman" w:hAnsi="Arial Narrow" w:cs="Segoe UI"/>
          <w:lang w:eastAsia="sk-SK"/>
        </w:rPr>
        <w:t>,</w:t>
      </w:r>
      <w:r w:rsidRPr="00A40FBC">
        <w:rPr>
          <w:rFonts w:ascii="Arial Narrow" w:eastAsia="Times New Roman" w:hAnsi="Arial Narrow" w:cs="Segoe UI"/>
          <w:lang w:eastAsia="sk-SK"/>
        </w:rPr>
        <w:t xml:space="preserve"> ako aj ďalších služieb uvedených v Prílohe č. 1</w:t>
      </w:r>
      <w:r w:rsidR="00BA552F">
        <w:rPr>
          <w:rFonts w:ascii="Arial Narrow" w:eastAsia="Times New Roman" w:hAnsi="Arial Narrow" w:cs="Segoe UI"/>
          <w:lang w:eastAsia="sk-SK"/>
        </w:rPr>
        <w:t>, Prílohe č. 2, Prílohe č.5a, Prílohe č.5b a v Prílohe č.5c tejto zmluvy</w:t>
      </w:r>
      <w:r w:rsidR="00587C16">
        <w:rPr>
          <w:rFonts w:ascii="Arial Narrow" w:eastAsia="Times New Roman" w:hAnsi="Arial Narrow" w:cs="Segoe UI"/>
          <w:lang w:eastAsia="sk-SK"/>
        </w:rPr>
        <w:t>,</w:t>
      </w:r>
    </w:p>
    <w:p w14:paraId="43294E84" w14:textId="6F4664AE" w:rsidR="00BA552F" w:rsidRPr="000E4579" w:rsidRDefault="00BA552F" w:rsidP="000E4579">
      <w:pPr>
        <w:pStyle w:val="Odsekzoznamu"/>
        <w:spacing w:after="0" w:line="276" w:lineRule="auto"/>
        <w:ind w:left="1070"/>
        <w:jc w:val="both"/>
        <w:textAlignment w:val="baseline"/>
        <w:rPr>
          <w:rFonts w:ascii="Arial Narrow" w:eastAsia="Times New Roman" w:hAnsi="Arial Narrow" w:cs="Segoe UI"/>
          <w:lang w:eastAsia="sk-SK"/>
        </w:rPr>
      </w:pPr>
    </w:p>
    <w:p w14:paraId="6CB48BEF" w14:textId="58BEA9EE" w:rsidR="00095C09" w:rsidRPr="00A40FBC" w:rsidRDefault="0065195C" w:rsidP="00BA552F">
      <w:pPr>
        <w:pStyle w:val="Odsekzoznamu"/>
        <w:spacing w:after="0" w:line="276" w:lineRule="auto"/>
        <w:ind w:left="1070"/>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 xml:space="preserve">(ďalej spolu </w:t>
      </w:r>
      <w:r w:rsidR="00BA552F">
        <w:rPr>
          <w:rFonts w:ascii="Arial Narrow" w:eastAsia="Times New Roman" w:hAnsi="Arial Narrow" w:cs="Segoe UI"/>
          <w:lang w:eastAsia="sk-SK"/>
        </w:rPr>
        <w:t>plnenie</w:t>
      </w:r>
      <w:r w:rsidR="002B62E7" w:rsidRPr="00A40FBC">
        <w:rPr>
          <w:rFonts w:ascii="Arial Narrow" w:eastAsia="Times New Roman" w:hAnsi="Arial Narrow" w:cs="Segoe UI"/>
          <w:lang w:eastAsia="sk-SK"/>
        </w:rPr>
        <w:t xml:space="preserve"> podľa bodu 2.2. písm. a)</w:t>
      </w:r>
      <w:r w:rsidR="00952149">
        <w:rPr>
          <w:rFonts w:ascii="Arial Narrow" w:eastAsia="Times New Roman" w:hAnsi="Arial Narrow" w:cs="Segoe UI"/>
          <w:lang w:eastAsia="sk-SK"/>
        </w:rPr>
        <w:t xml:space="preserve">, </w:t>
      </w:r>
      <w:r w:rsidR="002B62E7" w:rsidRPr="00A40FBC">
        <w:rPr>
          <w:rFonts w:ascii="Arial Narrow" w:eastAsia="Times New Roman" w:hAnsi="Arial Narrow" w:cs="Segoe UI"/>
          <w:lang w:eastAsia="sk-SK"/>
        </w:rPr>
        <w:t xml:space="preserve">podľa bodu 2.2 písm. b) </w:t>
      </w:r>
      <w:r w:rsidR="00952149">
        <w:rPr>
          <w:rFonts w:ascii="Arial Narrow" w:eastAsia="Times New Roman" w:hAnsi="Arial Narrow" w:cs="Segoe UI"/>
          <w:lang w:eastAsia="sk-SK"/>
        </w:rPr>
        <w:t xml:space="preserve">a </w:t>
      </w:r>
      <w:r w:rsidR="00952149" w:rsidRPr="00A40FBC">
        <w:rPr>
          <w:rFonts w:ascii="Arial Narrow" w:eastAsia="Times New Roman" w:hAnsi="Arial Narrow" w:cs="Segoe UI"/>
          <w:lang w:eastAsia="sk-SK"/>
        </w:rPr>
        <w:t xml:space="preserve">podľa bodu 2.2 písm. </w:t>
      </w:r>
      <w:r w:rsidR="00952149">
        <w:rPr>
          <w:rFonts w:ascii="Arial Narrow" w:eastAsia="Times New Roman" w:hAnsi="Arial Narrow" w:cs="Segoe UI"/>
          <w:lang w:eastAsia="sk-SK"/>
        </w:rPr>
        <w:t>c</w:t>
      </w:r>
      <w:r w:rsidR="00952149" w:rsidRPr="00A40FBC">
        <w:rPr>
          <w:rFonts w:ascii="Arial Narrow" w:eastAsia="Times New Roman" w:hAnsi="Arial Narrow" w:cs="Segoe UI"/>
          <w:lang w:eastAsia="sk-SK"/>
        </w:rPr>
        <w:t>)</w:t>
      </w:r>
      <w:r w:rsidR="00952149">
        <w:rPr>
          <w:rFonts w:ascii="Arial Narrow" w:eastAsia="Times New Roman" w:hAnsi="Arial Narrow" w:cs="Segoe UI"/>
          <w:lang w:eastAsia="sk-SK"/>
        </w:rPr>
        <w:t xml:space="preserve"> </w:t>
      </w:r>
      <w:r w:rsidRPr="00A40FBC">
        <w:rPr>
          <w:rFonts w:ascii="Arial Narrow" w:eastAsia="Times New Roman" w:hAnsi="Arial Narrow" w:cs="Segoe UI"/>
          <w:lang w:eastAsia="sk-SK"/>
        </w:rPr>
        <w:t xml:space="preserve">ako </w:t>
      </w:r>
      <w:r w:rsidRPr="00BA552F">
        <w:rPr>
          <w:rFonts w:ascii="Arial Narrow" w:eastAsia="Times New Roman" w:hAnsi="Arial Narrow" w:cs="Segoe UI"/>
          <w:b/>
          <w:bCs/>
          <w:lang w:eastAsia="sk-SK"/>
        </w:rPr>
        <w:t>„predmet zmluvy“</w:t>
      </w:r>
      <w:r w:rsidRPr="00A40FBC">
        <w:rPr>
          <w:rFonts w:ascii="Arial Narrow" w:eastAsia="Times New Roman" w:hAnsi="Arial Narrow" w:cs="Segoe UI"/>
          <w:lang w:eastAsia="sk-SK"/>
        </w:rPr>
        <w:t>)</w:t>
      </w:r>
      <w:r w:rsidR="00095C09" w:rsidRPr="00A40FBC">
        <w:rPr>
          <w:rFonts w:ascii="Arial Narrow" w:eastAsia="Times New Roman" w:hAnsi="Arial Narrow" w:cs="Segoe UI"/>
          <w:lang w:eastAsia="sk-SK"/>
        </w:rPr>
        <w:t>.</w:t>
      </w:r>
    </w:p>
    <w:p w14:paraId="6312ACE8" w14:textId="77777777" w:rsidR="00982E24" w:rsidRPr="00A40FBC" w:rsidRDefault="00982E24" w:rsidP="00335998">
      <w:pPr>
        <w:spacing w:after="0" w:line="276" w:lineRule="auto"/>
        <w:jc w:val="both"/>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5E802BBA" w14:textId="1C61CA58" w:rsidR="00982E24" w:rsidRPr="00A40FBC" w:rsidRDefault="00890D2B" w:rsidP="00473F14">
      <w:pPr>
        <w:pStyle w:val="Odsekzoznamu"/>
        <w:numPr>
          <w:ilvl w:val="1"/>
          <w:numId w:val="172"/>
        </w:numPr>
        <w:spacing w:after="0" w:line="276" w:lineRule="auto"/>
        <w:ind w:left="567" w:hanging="567"/>
        <w:jc w:val="both"/>
        <w:textAlignment w:val="baseline"/>
        <w:rPr>
          <w:rFonts w:ascii="Arial Narrow" w:eastAsia="Times New Roman" w:hAnsi="Arial Narrow" w:cs="Segoe UI"/>
          <w:lang w:eastAsia="sk-SK"/>
        </w:rPr>
      </w:pPr>
      <w:r>
        <w:rPr>
          <w:rFonts w:ascii="Arial Narrow" w:eastAsia="Times New Roman" w:hAnsi="Arial Narrow" w:cs="Segoe UI"/>
          <w:lang w:eastAsia="sk-SK"/>
        </w:rPr>
        <w:t>Predmet zmluvy</w:t>
      </w:r>
      <w:r w:rsidR="00982E24" w:rsidRPr="00A40FBC">
        <w:rPr>
          <w:rFonts w:ascii="Arial Narrow" w:eastAsia="Times New Roman" w:hAnsi="Arial Narrow" w:cs="Segoe UI"/>
          <w:lang w:eastAsia="sk-SK"/>
        </w:rPr>
        <w:t xml:space="preserve"> je Objednávateľ oprávnený použiť podľa jeho určenia a účelu bez akéhokoľvek obmedzenia a bez ďalšieho súhlasu Zhotoviteľa. </w:t>
      </w:r>
    </w:p>
    <w:p w14:paraId="15623EA1" w14:textId="77777777" w:rsidR="00441C47" w:rsidRPr="00A40FBC" w:rsidRDefault="00441C47" w:rsidP="00473F14">
      <w:pPr>
        <w:pStyle w:val="Odsekzoznamu"/>
        <w:spacing w:after="0" w:line="276" w:lineRule="auto"/>
        <w:ind w:left="567"/>
        <w:jc w:val="both"/>
        <w:textAlignment w:val="baseline"/>
        <w:rPr>
          <w:rFonts w:ascii="Arial Narrow" w:eastAsia="Times New Roman" w:hAnsi="Arial Narrow" w:cs="Segoe UI"/>
          <w:lang w:eastAsia="sk-SK"/>
        </w:rPr>
      </w:pPr>
    </w:p>
    <w:p w14:paraId="761A6A8A" w14:textId="26B1EEFF" w:rsidR="00982E24" w:rsidRPr="00335998" w:rsidRDefault="00982E24" w:rsidP="00335998">
      <w:pPr>
        <w:spacing w:after="0" w:line="276" w:lineRule="auto"/>
        <w:jc w:val="both"/>
        <w:textAlignment w:val="baseline"/>
        <w:rPr>
          <w:rFonts w:ascii="Segoe UI" w:eastAsia="Times New Roman" w:hAnsi="Segoe UI" w:cs="Segoe UI"/>
          <w:sz w:val="18"/>
          <w:szCs w:val="18"/>
          <w:lang w:eastAsia="sk-SK"/>
        </w:rPr>
      </w:pPr>
    </w:p>
    <w:p w14:paraId="6E762684" w14:textId="22A24346" w:rsidR="00982E24" w:rsidRPr="00A40FBC" w:rsidRDefault="00982E24" w:rsidP="00473F14">
      <w:pPr>
        <w:pStyle w:val="Odsekzoznamu"/>
        <w:numPr>
          <w:ilvl w:val="0"/>
          <w:numId w:val="172"/>
        </w:numPr>
        <w:spacing w:after="0" w:line="276" w:lineRule="auto"/>
        <w:ind w:left="567" w:hanging="567"/>
        <w:textAlignment w:val="baseline"/>
        <w:rPr>
          <w:rFonts w:ascii="Arial Narrow" w:eastAsia="Times New Roman" w:hAnsi="Arial Narrow" w:cs="Segoe UI"/>
          <w:b/>
          <w:bCs/>
          <w:lang w:eastAsia="sk-SK"/>
        </w:rPr>
      </w:pPr>
      <w:r w:rsidRPr="00A40FBC">
        <w:rPr>
          <w:rFonts w:ascii="Arial Narrow" w:eastAsia="Times New Roman" w:hAnsi="Arial Narrow" w:cs="Segoe UI"/>
          <w:b/>
          <w:bCs/>
          <w:lang w:eastAsia="sk-SK"/>
        </w:rPr>
        <w:t>REALIZÁCIA PREDMETU ZMLUVY </w:t>
      </w:r>
    </w:p>
    <w:p w14:paraId="45B095DB" w14:textId="2181F891" w:rsidR="00982E24" w:rsidRPr="00A40FBC" w:rsidRDefault="00982E24" w:rsidP="00473F14">
      <w:pPr>
        <w:spacing w:after="0" w:line="276" w:lineRule="auto"/>
        <w:ind w:left="555" w:hanging="555"/>
        <w:textAlignment w:val="baseline"/>
        <w:rPr>
          <w:rFonts w:ascii="Segoe UI" w:eastAsia="Times New Roman" w:hAnsi="Segoe UI" w:cs="Segoe UI"/>
          <w:b/>
          <w:bCs/>
          <w:sz w:val="18"/>
          <w:szCs w:val="18"/>
          <w:lang w:eastAsia="sk-SK"/>
        </w:rPr>
      </w:pPr>
      <w:r w:rsidRPr="00A40FBC">
        <w:rPr>
          <w:rFonts w:ascii="Arial Narrow" w:eastAsia="Times New Roman" w:hAnsi="Arial Narrow" w:cs="Segoe UI"/>
          <w:b/>
          <w:bCs/>
          <w:lang w:eastAsia="sk-SK"/>
        </w:rPr>
        <w:t> </w:t>
      </w:r>
    </w:p>
    <w:p w14:paraId="759B09E1" w14:textId="3DD7B050" w:rsidR="00155EE7" w:rsidRPr="00A40FBC" w:rsidRDefault="00982E24" w:rsidP="00473F14">
      <w:pPr>
        <w:pStyle w:val="Odsekzoznamu"/>
        <w:numPr>
          <w:ilvl w:val="1"/>
          <w:numId w:val="172"/>
        </w:numPr>
        <w:spacing w:line="276" w:lineRule="auto"/>
        <w:ind w:left="567" w:hanging="567"/>
        <w:jc w:val="both"/>
        <w:rPr>
          <w:rFonts w:ascii="Arial Narrow" w:hAnsi="Arial Narrow"/>
        </w:rPr>
      </w:pPr>
      <w:r w:rsidRPr="00A40FBC">
        <w:rPr>
          <w:rFonts w:ascii="Arial Narrow" w:eastAsia="Times New Roman" w:hAnsi="Arial Narrow" w:cs="Segoe UI"/>
          <w:lang w:eastAsia="sk-SK"/>
        </w:rPr>
        <w:t>Zmluvné strany s</w:t>
      </w:r>
      <w:r w:rsidR="001145BF" w:rsidRPr="00A40FBC">
        <w:rPr>
          <w:rFonts w:ascii="Arial Narrow" w:eastAsia="Times New Roman" w:hAnsi="Arial Narrow" w:cs="Segoe UI"/>
          <w:lang w:eastAsia="sk-SK"/>
        </w:rPr>
        <w:t>a zaväzujú</w:t>
      </w:r>
      <w:r w:rsidRPr="00A40FBC">
        <w:rPr>
          <w:rFonts w:ascii="Arial Narrow" w:eastAsia="Times New Roman" w:hAnsi="Arial Narrow" w:cs="Segoe UI"/>
          <w:lang w:eastAsia="sk-SK"/>
        </w:rPr>
        <w:t xml:space="preserve"> dohodnú</w:t>
      </w:r>
      <w:r w:rsidR="001145BF" w:rsidRPr="00A40FBC">
        <w:rPr>
          <w:rFonts w:ascii="Arial Narrow" w:eastAsia="Times New Roman" w:hAnsi="Arial Narrow" w:cs="Segoe UI"/>
          <w:lang w:eastAsia="sk-SK"/>
        </w:rPr>
        <w:t>ť si</w:t>
      </w:r>
      <w:r w:rsidRPr="00A40FBC">
        <w:rPr>
          <w:rFonts w:ascii="Arial Narrow" w:eastAsia="Times New Roman" w:hAnsi="Arial Narrow" w:cs="Segoe UI"/>
          <w:lang w:eastAsia="sk-SK"/>
        </w:rPr>
        <w:t xml:space="preserve"> písomný harmonogram plnenia predmetu zmluvy, podľa ktorého bud</w:t>
      </w:r>
      <w:r w:rsidR="00DC0CF0" w:rsidRPr="00A40FBC">
        <w:rPr>
          <w:rFonts w:ascii="Arial Narrow" w:eastAsia="Times New Roman" w:hAnsi="Arial Narrow" w:cs="Segoe UI"/>
          <w:lang w:eastAsia="sk-SK"/>
        </w:rPr>
        <w:t>e dielo vykonané.</w:t>
      </w:r>
      <w:r w:rsidRPr="00A40FBC">
        <w:rPr>
          <w:rFonts w:ascii="Arial Narrow" w:eastAsia="Times New Roman" w:hAnsi="Arial Narrow" w:cs="Segoe UI"/>
          <w:lang w:eastAsia="sk-SK"/>
        </w:rPr>
        <w:t xml:space="preserve"> Zhotoviteľ</w:t>
      </w:r>
      <w:r w:rsidR="00DC0CF0" w:rsidRPr="00A40FBC">
        <w:rPr>
          <w:rFonts w:ascii="Arial Narrow" w:eastAsia="Times New Roman" w:hAnsi="Arial Narrow" w:cs="Segoe UI"/>
          <w:lang w:eastAsia="sk-SK"/>
        </w:rPr>
        <w:t xml:space="preserve"> sa zaväzuje</w:t>
      </w:r>
      <w:r w:rsidRPr="00A40FBC">
        <w:rPr>
          <w:rFonts w:ascii="Arial Narrow" w:eastAsia="Times New Roman" w:hAnsi="Arial Narrow" w:cs="Segoe UI"/>
          <w:lang w:eastAsia="sk-SK"/>
        </w:rPr>
        <w:t xml:space="preserve"> Objednávateľa priebežne informovať o</w:t>
      </w:r>
      <w:r w:rsidR="00DC0CF0" w:rsidRPr="00A40FBC">
        <w:rPr>
          <w:rFonts w:ascii="Arial Narrow" w:eastAsia="Times New Roman" w:hAnsi="Arial Narrow" w:cs="Segoe UI"/>
          <w:lang w:eastAsia="sk-SK"/>
        </w:rPr>
        <w:t> priebehu realizácie diela</w:t>
      </w:r>
      <w:r w:rsidRPr="00A40FBC">
        <w:rPr>
          <w:rFonts w:ascii="Arial Narrow" w:eastAsia="Times New Roman" w:hAnsi="Arial Narrow" w:cs="Segoe UI"/>
          <w:lang w:eastAsia="sk-SK"/>
        </w:rPr>
        <w:t>, ako aj o akýchkoľvek navrhovaných</w:t>
      </w:r>
      <w:r w:rsidRPr="00A40FBC">
        <w:rPr>
          <w:rFonts w:ascii="Arial Narrow" w:hAnsi="Arial Narrow"/>
        </w:rPr>
        <w:t xml:space="preserve"> zmenách v dohodnutom časovom harmonograme. </w:t>
      </w:r>
      <w:r w:rsidR="004754FE" w:rsidRPr="00A40FBC">
        <w:rPr>
          <w:rFonts w:ascii="Arial Narrow" w:hAnsi="Arial Narrow"/>
        </w:rPr>
        <w:t>Objednávateľ je oprávnený odstúpiť od tejto zmluvy v prípade, že sa zmluvné strany nedohodnú na písomnom harmonograme plnenia predmetu zmluvy.</w:t>
      </w:r>
    </w:p>
    <w:p w14:paraId="3669C05D" w14:textId="77777777" w:rsidR="007B4967" w:rsidRPr="00A40FBC" w:rsidRDefault="007B4967" w:rsidP="00473F14">
      <w:pPr>
        <w:pStyle w:val="Odsekzoznamu"/>
        <w:spacing w:line="276" w:lineRule="auto"/>
        <w:ind w:left="567"/>
      </w:pPr>
    </w:p>
    <w:p w14:paraId="232333B6" w14:textId="7865581E" w:rsidR="00155EE7" w:rsidRDefault="0086706E" w:rsidP="00473F14">
      <w:pPr>
        <w:pStyle w:val="Odsekzoznamu"/>
        <w:numPr>
          <w:ilvl w:val="1"/>
          <w:numId w:val="172"/>
        </w:numPr>
        <w:spacing w:line="276" w:lineRule="auto"/>
        <w:ind w:left="567" w:hanging="567"/>
        <w:jc w:val="both"/>
        <w:rPr>
          <w:rFonts w:ascii="Arial Narrow" w:hAnsi="Arial Narrow"/>
        </w:rPr>
      </w:pPr>
      <w:r w:rsidRPr="00A40FBC">
        <w:rPr>
          <w:rFonts w:ascii="Arial Narrow" w:hAnsi="Arial Narrow"/>
          <w:lang w:eastAsia="sk-SK"/>
        </w:rPr>
        <w:t>D</w:t>
      </w:r>
      <w:r w:rsidR="00982E24" w:rsidRPr="00A40FBC">
        <w:rPr>
          <w:rFonts w:ascii="Arial Narrow" w:hAnsi="Arial Narrow"/>
          <w:lang w:eastAsia="sk-SK"/>
        </w:rPr>
        <w:t xml:space="preserve">ielo je Zhotoviteľ povinný odovzdať </w:t>
      </w:r>
      <w:r w:rsidR="007B4967" w:rsidRPr="00A40FBC">
        <w:rPr>
          <w:rFonts w:ascii="Arial Narrow" w:hAnsi="Arial Narrow"/>
          <w:lang w:eastAsia="sk-SK"/>
        </w:rPr>
        <w:t xml:space="preserve">Objednávateľovi </w:t>
      </w:r>
      <w:r w:rsidR="00982E24" w:rsidRPr="00A40FBC">
        <w:rPr>
          <w:rFonts w:ascii="Arial Narrow" w:hAnsi="Arial Narrow"/>
          <w:lang w:eastAsia="sk-SK"/>
        </w:rPr>
        <w:t xml:space="preserve">do </w:t>
      </w:r>
      <w:r w:rsidR="0008437E" w:rsidRPr="00A40FBC">
        <w:rPr>
          <w:rFonts w:ascii="Arial Narrow" w:hAnsi="Arial Narrow"/>
          <w:lang w:eastAsia="sk-SK"/>
        </w:rPr>
        <w:t xml:space="preserve">4 </w:t>
      </w:r>
      <w:r w:rsidR="00982E24" w:rsidRPr="00A40FBC">
        <w:rPr>
          <w:rFonts w:ascii="Arial Narrow" w:hAnsi="Arial Narrow"/>
          <w:lang w:eastAsia="sk-SK"/>
        </w:rPr>
        <w:t xml:space="preserve">mesiacov odo dňa nadobudnutia účinnosti zmluvy </w:t>
      </w:r>
      <w:r w:rsidR="00062AE3">
        <w:rPr>
          <w:rFonts w:ascii="Arial Narrow" w:hAnsi="Arial Narrow"/>
        </w:rPr>
        <w:t xml:space="preserve">v </w:t>
      </w:r>
      <w:r w:rsidR="001210C9" w:rsidRPr="00A40FBC">
        <w:rPr>
          <w:rFonts w:ascii="Arial Narrow" w:hAnsi="Arial Narrow"/>
          <w:lang w:eastAsia="sk-SK"/>
        </w:rPr>
        <w:t>adrese sídla Objednávateľa</w:t>
      </w:r>
      <w:r w:rsidR="008A19D5" w:rsidRPr="00A40FBC">
        <w:rPr>
          <w:rFonts w:ascii="Arial Narrow" w:hAnsi="Arial Narrow"/>
          <w:lang w:eastAsia="sk-SK"/>
        </w:rPr>
        <w:t xml:space="preserve">, s výnimkou plnenia podľa </w:t>
      </w:r>
      <w:r w:rsidR="008A19D5" w:rsidRPr="00A40FBC">
        <w:rPr>
          <w:rFonts w:ascii="Arial Narrow" w:eastAsia="Times New Roman" w:hAnsi="Arial Narrow" w:cs="Segoe UI"/>
          <w:lang w:eastAsia="sk-SK"/>
        </w:rPr>
        <w:t>Prílohy č.5c</w:t>
      </w:r>
      <w:r w:rsidR="008622D5" w:rsidRPr="00A40FBC">
        <w:rPr>
          <w:rFonts w:ascii="Arial Narrow" w:eastAsia="Times New Roman" w:hAnsi="Arial Narrow" w:cs="Segoe UI"/>
          <w:lang w:eastAsia="sk-SK"/>
        </w:rPr>
        <w:t xml:space="preserve"> tejto zmluvy</w:t>
      </w:r>
      <w:r w:rsidR="008A19D5" w:rsidRPr="00A40FBC">
        <w:rPr>
          <w:rFonts w:ascii="Arial Narrow" w:hAnsi="Arial Narrow"/>
          <w:lang w:eastAsia="sk-SK"/>
        </w:rPr>
        <w:t>, ktor</w:t>
      </w:r>
      <w:r w:rsidR="00B9264B" w:rsidRPr="00A40FBC">
        <w:rPr>
          <w:rFonts w:ascii="Arial Narrow" w:hAnsi="Arial Narrow"/>
          <w:lang w:eastAsia="sk-SK"/>
        </w:rPr>
        <w:t>ého</w:t>
      </w:r>
      <w:r w:rsidR="008A19D5" w:rsidRPr="00A40FBC">
        <w:rPr>
          <w:rFonts w:ascii="Arial Narrow" w:hAnsi="Arial Narrow"/>
          <w:lang w:eastAsia="sk-SK"/>
        </w:rPr>
        <w:t xml:space="preserve"> infraštruktúra z povahy veci musí byť umiestnená na inom mieste, ako je sídlo </w:t>
      </w:r>
      <w:r w:rsidR="00B9264B" w:rsidRPr="00A40FBC">
        <w:rPr>
          <w:rFonts w:ascii="Arial Narrow" w:hAnsi="Arial Narrow"/>
          <w:lang w:eastAsia="sk-SK"/>
        </w:rPr>
        <w:t>O</w:t>
      </w:r>
      <w:r w:rsidR="008A19D5" w:rsidRPr="00A40FBC">
        <w:rPr>
          <w:rFonts w:ascii="Arial Narrow" w:hAnsi="Arial Narrow"/>
          <w:lang w:eastAsia="sk-SK"/>
        </w:rPr>
        <w:t>bjednávateľa</w:t>
      </w:r>
      <w:r w:rsidR="002F1E4A" w:rsidRPr="00A40FBC">
        <w:rPr>
          <w:rFonts w:ascii="Arial Narrow" w:hAnsi="Arial Narrow"/>
        </w:rPr>
        <w:t xml:space="preserve">. </w:t>
      </w:r>
    </w:p>
    <w:p w14:paraId="1F8AD4A3" w14:textId="77777777" w:rsidR="0093481A" w:rsidRDefault="0093481A" w:rsidP="0093481A">
      <w:pPr>
        <w:pStyle w:val="Odsekzoznamu"/>
        <w:spacing w:line="276" w:lineRule="auto"/>
        <w:ind w:left="567"/>
        <w:jc w:val="both"/>
        <w:rPr>
          <w:rFonts w:ascii="Arial Narrow" w:hAnsi="Arial Narrow"/>
        </w:rPr>
      </w:pPr>
    </w:p>
    <w:p w14:paraId="5CACB6D9" w14:textId="5EFE6C85" w:rsidR="0093481A" w:rsidRPr="00A40FBC" w:rsidRDefault="0093481A" w:rsidP="00473F14">
      <w:pPr>
        <w:pStyle w:val="Odsekzoznamu"/>
        <w:numPr>
          <w:ilvl w:val="1"/>
          <w:numId w:val="172"/>
        </w:numPr>
        <w:spacing w:line="276" w:lineRule="auto"/>
        <w:ind w:left="567" w:hanging="567"/>
        <w:jc w:val="both"/>
        <w:rPr>
          <w:rFonts w:ascii="Arial Narrow" w:hAnsi="Arial Narrow"/>
        </w:rPr>
      </w:pPr>
      <w:r>
        <w:rPr>
          <w:rFonts w:ascii="Arial Narrow" w:hAnsi="Arial Narrow"/>
        </w:rPr>
        <w:t xml:space="preserve">Zmluvné strany sa dohodli, že </w:t>
      </w:r>
      <w:r w:rsidR="005A1DA3" w:rsidRPr="005A1DA3">
        <w:rPr>
          <w:rFonts w:ascii="Arial Narrow" w:hAnsi="Arial Narrow"/>
        </w:rPr>
        <w:t>professional services</w:t>
      </w:r>
      <w:r w:rsidR="005A1DA3">
        <w:rPr>
          <w:rFonts w:ascii="Arial Narrow" w:hAnsi="Arial Narrow"/>
        </w:rPr>
        <w:t xml:space="preserve"> </w:t>
      </w:r>
      <w:r w:rsidR="00D67C20" w:rsidRPr="00A40FBC">
        <w:rPr>
          <w:rFonts w:ascii="Arial Narrow" w:eastAsia="Times New Roman" w:hAnsi="Arial Narrow" w:cs="Segoe UI"/>
          <w:lang w:eastAsia="sk-SK"/>
        </w:rPr>
        <w:t xml:space="preserve">podľa bodu 2.2 písm. </w:t>
      </w:r>
      <w:r w:rsidR="00D67C20">
        <w:rPr>
          <w:rFonts w:ascii="Arial Narrow" w:eastAsia="Times New Roman" w:hAnsi="Arial Narrow" w:cs="Segoe UI"/>
          <w:lang w:eastAsia="sk-SK"/>
        </w:rPr>
        <w:t>c</w:t>
      </w:r>
      <w:r w:rsidR="00D67C20" w:rsidRPr="00A40FBC">
        <w:rPr>
          <w:rFonts w:ascii="Arial Narrow" w:eastAsia="Times New Roman" w:hAnsi="Arial Narrow" w:cs="Segoe UI"/>
          <w:lang w:eastAsia="sk-SK"/>
        </w:rPr>
        <w:t>)</w:t>
      </w:r>
      <w:r w:rsidR="00D67C20">
        <w:rPr>
          <w:rFonts w:ascii="Arial Narrow" w:eastAsia="Times New Roman" w:hAnsi="Arial Narrow" w:cs="Segoe UI"/>
          <w:lang w:eastAsia="sk-SK"/>
        </w:rPr>
        <w:t xml:space="preserve"> tejto zmluvy </w:t>
      </w:r>
      <w:r w:rsidR="005A1DA3" w:rsidRPr="005A1DA3">
        <w:rPr>
          <w:rFonts w:ascii="Arial Narrow" w:hAnsi="Arial Narrow"/>
        </w:rPr>
        <w:t xml:space="preserve">sa vykonajú iba na základe objednávok doručených </w:t>
      </w:r>
      <w:r w:rsidR="005A1DA3">
        <w:rPr>
          <w:rFonts w:ascii="Arial Narrow" w:hAnsi="Arial Narrow"/>
        </w:rPr>
        <w:t>Zhotoviteľovi</w:t>
      </w:r>
      <w:r w:rsidR="005A1DA3" w:rsidRPr="005A1DA3">
        <w:rPr>
          <w:rFonts w:ascii="Arial Narrow" w:hAnsi="Arial Narrow"/>
        </w:rPr>
        <w:t xml:space="preserve"> zo strany O</w:t>
      </w:r>
      <w:r w:rsidR="005A1DA3">
        <w:rPr>
          <w:rFonts w:ascii="Arial Narrow" w:hAnsi="Arial Narrow"/>
        </w:rPr>
        <w:t>bjednávateľa</w:t>
      </w:r>
      <w:r w:rsidR="005A1DA3" w:rsidRPr="005A1DA3">
        <w:rPr>
          <w:rFonts w:ascii="Arial Narrow" w:hAnsi="Arial Narrow"/>
        </w:rPr>
        <w:t>, a to v závislosti od potrieb O</w:t>
      </w:r>
      <w:r w:rsidR="005A1DA3">
        <w:rPr>
          <w:rFonts w:ascii="Arial Narrow" w:hAnsi="Arial Narrow"/>
        </w:rPr>
        <w:t>bjednávateľa</w:t>
      </w:r>
      <w:r w:rsidR="005A1DA3" w:rsidRPr="005A1DA3">
        <w:rPr>
          <w:rFonts w:ascii="Arial Narrow" w:hAnsi="Arial Narrow"/>
        </w:rPr>
        <w:t xml:space="preserve"> (ďalej ako „</w:t>
      </w:r>
      <w:r w:rsidR="005A1DA3" w:rsidRPr="00C24365">
        <w:rPr>
          <w:rFonts w:ascii="Arial Narrow" w:hAnsi="Arial Narrow"/>
          <w:b/>
          <w:bCs/>
        </w:rPr>
        <w:t>objednávka</w:t>
      </w:r>
      <w:r w:rsidR="005A1DA3" w:rsidRPr="005A1DA3">
        <w:rPr>
          <w:rFonts w:ascii="Arial Narrow" w:hAnsi="Arial Narrow"/>
        </w:rPr>
        <w:t>”)</w:t>
      </w:r>
      <w:r w:rsidR="00C24365">
        <w:rPr>
          <w:rFonts w:ascii="Arial Narrow" w:hAnsi="Arial Narrow"/>
        </w:rPr>
        <w:t>.</w:t>
      </w:r>
      <w:r w:rsidR="005C27BE">
        <w:rPr>
          <w:rFonts w:ascii="Arial Narrow" w:hAnsi="Arial Narrow"/>
        </w:rPr>
        <w:t xml:space="preserve"> </w:t>
      </w:r>
      <w:r w:rsidR="005C27BE" w:rsidRPr="005C27BE">
        <w:rPr>
          <w:rFonts w:ascii="Arial Narrow" w:hAnsi="Arial Narrow"/>
        </w:rPr>
        <w:t xml:space="preserve">Uvedenie predpokladaného a maximálneho počtu </w:t>
      </w:r>
      <w:r w:rsidR="005C27BE">
        <w:rPr>
          <w:rFonts w:ascii="Arial Narrow" w:hAnsi="Arial Narrow"/>
        </w:rPr>
        <w:t xml:space="preserve">človekodní služieb </w:t>
      </w:r>
      <w:r w:rsidR="005C27BE" w:rsidRPr="005A1DA3">
        <w:rPr>
          <w:rFonts w:ascii="Arial Narrow" w:hAnsi="Arial Narrow"/>
        </w:rPr>
        <w:t>professional services</w:t>
      </w:r>
      <w:r w:rsidR="005C27BE" w:rsidRPr="005C27BE">
        <w:rPr>
          <w:rFonts w:ascii="Arial Narrow" w:hAnsi="Arial Narrow"/>
        </w:rPr>
        <w:t xml:space="preserve"> v </w:t>
      </w:r>
      <w:r w:rsidR="005C27BE">
        <w:rPr>
          <w:rFonts w:ascii="Arial Narrow" w:hAnsi="Arial Narrow"/>
        </w:rPr>
        <w:t>P</w:t>
      </w:r>
      <w:r w:rsidR="005C27BE" w:rsidRPr="005C27BE">
        <w:rPr>
          <w:rFonts w:ascii="Arial Narrow" w:hAnsi="Arial Narrow"/>
        </w:rPr>
        <w:t>rílohe č. 1 tejto zmluvy nezaväzuje O</w:t>
      </w:r>
      <w:r w:rsidR="005C27BE">
        <w:rPr>
          <w:rFonts w:ascii="Arial Narrow" w:hAnsi="Arial Narrow"/>
        </w:rPr>
        <w:t>bjednávateľa</w:t>
      </w:r>
      <w:r w:rsidR="005C27BE" w:rsidRPr="005C27BE">
        <w:rPr>
          <w:rFonts w:ascii="Arial Narrow" w:hAnsi="Arial Narrow"/>
        </w:rPr>
        <w:t xml:space="preserve"> na ich objednanie v plnom rozsahu, ani k žiadnemu pravidelnému vystavovaniu objednávok.</w:t>
      </w:r>
      <w:r w:rsidR="00DD4705">
        <w:rPr>
          <w:rFonts w:ascii="Arial Narrow" w:hAnsi="Arial Narrow"/>
        </w:rPr>
        <w:t xml:space="preserve"> Objednávateľ vo vystavenej objednávke špecifikuje požadované plnenie týkajúce sa </w:t>
      </w:r>
      <w:r w:rsidR="00DD4705" w:rsidRPr="005A1DA3">
        <w:rPr>
          <w:rFonts w:ascii="Arial Narrow" w:hAnsi="Arial Narrow"/>
        </w:rPr>
        <w:t>professional services</w:t>
      </w:r>
      <w:r w:rsidR="00DD4705">
        <w:rPr>
          <w:rFonts w:ascii="Arial Narrow" w:hAnsi="Arial Narrow"/>
        </w:rPr>
        <w:t>.</w:t>
      </w:r>
    </w:p>
    <w:p w14:paraId="6DCB1F21" w14:textId="77777777" w:rsidR="00155EE7" w:rsidRPr="00A40FBC" w:rsidRDefault="00155EE7" w:rsidP="00473F14">
      <w:pPr>
        <w:pStyle w:val="Odsekzoznamu"/>
        <w:spacing w:line="276" w:lineRule="auto"/>
        <w:ind w:left="567"/>
        <w:jc w:val="both"/>
        <w:rPr>
          <w:rFonts w:ascii="Arial Narrow" w:hAnsi="Arial Narrow"/>
        </w:rPr>
      </w:pPr>
    </w:p>
    <w:p w14:paraId="1909DF96" w14:textId="62213822" w:rsidR="00982E24" w:rsidRPr="00A40FBC" w:rsidRDefault="00982E24" w:rsidP="00473F14">
      <w:pPr>
        <w:pStyle w:val="Odsekzoznamu"/>
        <w:numPr>
          <w:ilvl w:val="1"/>
          <w:numId w:val="172"/>
        </w:numPr>
        <w:spacing w:line="276" w:lineRule="auto"/>
        <w:ind w:left="567" w:hanging="567"/>
        <w:jc w:val="both"/>
      </w:pPr>
      <w:r w:rsidRPr="00A40FBC">
        <w:rPr>
          <w:rFonts w:ascii="Arial Narrow" w:hAnsi="Arial Narrow"/>
        </w:rPr>
        <w:t>V</w:t>
      </w:r>
      <w:r w:rsidR="009D17BD" w:rsidRPr="00A40FBC">
        <w:rPr>
          <w:rFonts w:ascii="Arial Narrow" w:hAnsi="Arial Narrow"/>
        </w:rPr>
        <w:t> </w:t>
      </w:r>
      <w:r w:rsidRPr="00A40FBC">
        <w:rPr>
          <w:rFonts w:ascii="Arial Narrow" w:hAnsi="Arial Narrow"/>
        </w:rPr>
        <w:t>prípade</w:t>
      </w:r>
      <w:r w:rsidR="009D17BD" w:rsidRPr="00A40FBC">
        <w:rPr>
          <w:rFonts w:ascii="Arial Narrow" w:hAnsi="Arial Narrow"/>
        </w:rPr>
        <w:t>, ak odovzdan</w:t>
      </w:r>
      <w:r w:rsidR="008C7EF0">
        <w:rPr>
          <w:rFonts w:ascii="Arial Narrow" w:hAnsi="Arial Narrow"/>
        </w:rPr>
        <w:t>ý predmet z</w:t>
      </w:r>
      <w:r w:rsidR="009D4D56">
        <w:rPr>
          <w:rFonts w:ascii="Arial Narrow" w:hAnsi="Arial Narrow"/>
        </w:rPr>
        <w:t>mluvy</w:t>
      </w:r>
      <w:r w:rsidR="009D17BD" w:rsidRPr="00A40FBC">
        <w:rPr>
          <w:rFonts w:ascii="Arial Narrow" w:hAnsi="Arial Narrow"/>
        </w:rPr>
        <w:t xml:space="preserve"> alebo jeho časť bude mať vady alebo</w:t>
      </w:r>
      <w:r w:rsidR="005160A5" w:rsidRPr="00A40FBC">
        <w:rPr>
          <w:rFonts w:ascii="Arial Narrow" w:hAnsi="Arial Narrow"/>
        </w:rPr>
        <w:t xml:space="preserve"> bude dielo neúplné </w:t>
      </w:r>
      <w:r w:rsidR="009D17BD" w:rsidRPr="00A40FBC">
        <w:rPr>
          <w:rFonts w:ascii="Arial Narrow" w:hAnsi="Arial Narrow"/>
        </w:rPr>
        <w:t>alebo</w:t>
      </w:r>
      <w:r w:rsidR="005160A5" w:rsidRPr="00A40FBC">
        <w:rPr>
          <w:rFonts w:ascii="Arial Narrow" w:hAnsi="Arial Narrow"/>
        </w:rPr>
        <w:t xml:space="preserve"> vykonané</w:t>
      </w:r>
      <w:r w:rsidR="009D17BD" w:rsidRPr="00A40FBC">
        <w:rPr>
          <w:rFonts w:ascii="Arial Narrow" w:hAnsi="Arial Narrow"/>
        </w:rPr>
        <w:t xml:space="preserve"> v rozpore s</w:t>
      </w:r>
      <w:r w:rsidR="005160A5" w:rsidRPr="00A40FBC">
        <w:rPr>
          <w:rFonts w:ascii="Arial Narrow" w:hAnsi="Arial Narrow"/>
        </w:rPr>
        <w:t> ustanoveniami tejto zmluvy a/alebo všeobecne právn</w:t>
      </w:r>
      <w:r w:rsidR="00840D22" w:rsidRPr="00A40FBC">
        <w:rPr>
          <w:rFonts w:ascii="Arial Narrow" w:hAnsi="Arial Narrow"/>
        </w:rPr>
        <w:t>ymi záväznými</w:t>
      </w:r>
      <w:r w:rsidR="005160A5" w:rsidRPr="00A40FBC">
        <w:rPr>
          <w:rFonts w:ascii="Arial Narrow" w:hAnsi="Arial Narrow"/>
        </w:rPr>
        <w:t xml:space="preserve"> predpis</w:t>
      </w:r>
      <w:r w:rsidR="00840D22" w:rsidRPr="00A40FBC">
        <w:rPr>
          <w:rFonts w:ascii="Arial Narrow" w:hAnsi="Arial Narrow"/>
        </w:rPr>
        <w:t>mi</w:t>
      </w:r>
      <w:r w:rsidR="005160A5" w:rsidRPr="00A40FBC">
        <w:rPr>
          <w:rFonts w:ascii="Arial Narrow" w:hAnsi="Arial Narrow"/>
        </w:rPr>
        <w:t>,</w:t>
      </w:r>
      <w:r w:rsidR="00840D22" w:rsidRPr="00A40FBC">
        <w:rPr>
          <w:rFonts w:ascii="Arial Narrow" w:hAnsi="Arial Narrow"/>
        </w:rPr>
        <w:t xml:space="preserve"> </w:t>
      </w:r>
      <w:r w:rsidRPr="00A40FBC">
        <w:rPr>
          <w:rFonts w:ascii="Arial Narrow" w:hAnsi="Arial Narrow"/>
        </w:rPr>
        <w:t xml:space="preserve">Objednávateľ </w:t>
      </w:r>
      <w:r w:rsidR="00301A53" w:rsidRPr="00A40FBC">
        <w:rPr>
          <w:rFonts w:ascii="Arial Narrow" w:hAnsi="Arial Narrow"/>
        </w:rPr>
        <w:t xml:space="preserve">bez zbytočného odkladu oznámi </w:t>
      </w:r>
      <w:r w:rsidR="00840D22" w:rsidRPr="00A40FBC">
        <w:rPr>
          <w:rFonts w:ascii="Arial Narrow" w:hAnsi="Arial Narrow"/>
        </w:rPr>
        <w:t xml:space="preserve">tieto skutočnosti </w:t>
      </w:r>
      <w:r w:rsidRPr="00A40FBC">
        <w:rPr>
          <w:rFonts w:ascii="Arial Narrow" w:hAnsi="Arial Narrow"/>
        </w:rPr>
        <w:t>Zhotoviteľ</w:t>
      </w:r>
      <w:r w:rsidR="009D17BD" w:rsidRPr="00A40FBC">
        <w:rPr>
          <w:rFonts w:ascii="Arial Narrow" w:hAnsi="Arial Narrow"/>
        </w:rPr>
        <w:t xml:space="preserve">ovi. </w:t>
      </w:r>
      <w:r w:rsidR="00301A53" w:rsidRPr="00A40FBC">
        <w:rPr>
          <w:rFonts w:ascii="Arial Narrow" w:hAnsi="Arial Narrow"/>
        </w:rPr>
        <w:t>Z</w:t>
      </w:r>
      <w:r w:rsidRPr="00A40FBC">
        <w:rPr>
          <w:rFonts w:ascii="Arial Narrow" w:hAnsi="Arial Narrow"/>
        </w:rPr>
        <w:t xml:space="preserve">hotoviteľ </w:t>
      </w:r>
      <w:r w:rsidR="00301A53" w:rsidRPr="00A40FBC">
        <w:rPr>
          <w:rFonts w:ascii="Arial Narrow" w:hAnsi="Arial Narrow"/>
        </w:rPr>
        <w:t xml:space="preserve">je </w:t>
      </w:r>
      <w:r w:rsidRPr="00A40FBC">
        <w:rPr>
          <w:rFonts w:ascii="Arial Narrow" w:hAnsi="Arial Narrow"/>
        </w:rPr>
        <w:t>povinný</w:t>
      </w:r>
      <w:r w:rsidR="00301A53" w:rsidRPr="00A40FBC">
        <w:rPr>
          <w:rFonts w:ascii="Arial Narrow" w:hAnsi="Arial Narrow"/>
        </w:rPr>
        <w:t xml:space="preserve"> vady a/alebo nedostatky</w:t>
      </w:r>
      <w:r w:rsidRPr="00A40FBC">
        <w:rPr>
          <w:rFonts w:ascii="Arial Narrow" w:hAnsi="Arial Narrow"/>
        </w:rPr>
        <w:t xml:space="preserve"> </w:t>
      </w:r>
      <w:r w:rsidRPr="00A40FBC">
        <w:rPr>
          <w:rFonts w:ascii="Arial Narrow" w:hAnsi="Arial Narrow"/>
        </w:rPr>
        <w:lastRenderedPageBreak/>
        <w:t>bezodkladne odstrániť</w:t>
      </w:r>
      <w:r w:rsidR="00301A53" w:rsidRPr="00A40FBC">
        <w:rPr>
          <w:rFonts w:ascii="Arial Narrow" w:hAnsi="Arial Narrow"/>
        </w:rPr>
        <w:t xml:space="preserve">, najneskôr však do </w:t>
      </w:r>
      <w:r w:rsidR="002F1E4A" w:rsidRPr="00A40FBC">
        <w:rPr>
          <w:rFonts w:ascii="Arial Narrow" w:hAnsi="Arial Narrow"/>
          <w:lang w:eastAsia="sk-SK"/>
        </w:rPr>
        <w:t>14 dní</w:t>
      </w:r>
      <w:r w:rsidRPr="00A40FBC">
        <w:rPr>
          <w:rFonts w:ascii="Arial Narrow" w:hAnsi="Arial Narrow"/>
        </w:rPr>
        <w:t xml:space="preserve">. V prípade nedostatočného odstránenia </w:t>
      </w:r>
      <w:r w:rsidR="00301A53" w:rsidRPr="00A40FBC">
        <w:rPr>
          <w:rFonts w:ascii="Arial Narrow" w:hAnsi="Arial Narrow"/>
        </w:rPr>
        <w:t>vád/</w:t>
      </w:r>
      <w:r w:rsidRPr="00A40FBC">
        <w:rPr>
          <w:rFonts w:ascii="Arial Narrow" w:hAnsi="Arial Narrow"/>
        </w:rPr>
        <w:t>nedostatkov sa postup podľa predchádzajúcej vety zopakuje</w:t>
      </w:r>
      <w:r w:rsidR="00301A53" w:rsidRPr="00A40FBC">
        <w:rPr>
          <w:rFonts w:ascii="Arial Narrow" w:hAnsi="Arial Narrow"/>
        </w:rPr>
        <w:t xml:space="preserve"> tak, aby bola dodržaná lehota </w:t>
      </w:r>
      <w:r w:rsidR="009053FB" w:rsidRPr="00A40FBC">
        <w:rPr>
          <w:rFonts w:ascii="Arial Narrow" w:hAnsi="Arial Narrow"/>
        </w:rPr>
        <w:t xml:space="preserve">podľa predchádzajúcej vety. O odovzdaní a prevzatí </w:t>
      </w:r>
      <w:r w:rsidR="00297F55">
        <w:rPr>
          <w:rFonts w:ascii="Arial Narrow" w:hAnsi="Arial Narrow"/>
        </w:rPr>
        <w:t>predmetu zmluvy</w:t>
      </w:r>
      <w:r w:rsidR="009053FB" w:rsidRPr="00A40FBC">
        <w:rPr>
          <w:rFonts w:ascii="Arial Narrow" w:hAnsi="Arial Narrow"/>
        </w:rPr>
        <w:t xml:space="preserve"> vrátane všetkých</w:t>
      </w:r>
      <w:r w:rsidRPr="00A40FBC">
        <w:rPr>
          <w:rFonts w:ascii="Arial Narrow" w:hAnsi="Arial Narrow"/>
        </w:rPr>
        <w:t xml:space="preserve"> výstup</w:t>
      </w:r>
      <w:r w:rsidR="009053FB" w:rsidRPr="00A40FBC">
        <w:rPr>
          <w:rFonts w:ascii="Arial Narrow" w:hAnsi="Arial Narrow"/>
        </w:rPr>
        <w:t>ov</w:t>
      </w:r>
      <w:r w:rsidRPr="00A40FBC">
        <w:rPr>
          <w:rFonts w:ascii="Arial Narrow" w:hAnsi="Arial Narrow"/>
        </w:rPr>
        <w:t>, príloh a</w:t>
      </w:r>
      <w:r w:rsidR="009053FB" w:rsidRPr="00A40FBC">
        <w:rPr>
          <w:rFonts w:ascii="Arial Narrow" w:hAnsi="Arial Narrow"/>
        </w:rPr>
        <w:t> </w:t>
      </w:r>
      <w:r w:rsidRPr="00A40FBC">
        <w:rPr>
          <w:rFonts w:ascii="Arial Narrow" w:hAnsi="Arial Narrow"/>
        </w:rPr>
        <w:t>podkladov</w:t>
      </w:r>
      <w:r w:rsidR="009053FB" w:rsidRPr="00A40FBC">
        <w:rPr>
          <w:rFonts w:ascii="Arial Narrow" w:hAnsi="Arial Narrow"/>
        </w:rPr>
        <w:t xml:space="preserve"> sa zmluvné strany sa dohodli vyhotoviť a podpísať</w:t>
      </w:r>
      <w:r w:rsidRPr="00A40FBC">
        <w:rPr>
          <w:rFonts w:ascii="Arial Narrow" w:hAnsi="Arial Narrow"/>
        </w:rPr>
        <w:t xml:space="preserve"> </w:t>
      </w:r>
      <w:r w:rsidR="009053FB" w:rsidRPr="00A40FBC">
        <w:rPr>
          <w:rFonts w:ascii="Arial Narrow" w:hAnsi="Arial Narrow"/>
        </w:rPr>
        <w:t xml:space="preserve">protokol </w:t>
      </w:r>
      <w:r w:rsidRPr="00A40FBC">
        <w:rPr>
          <w:rFonts w:ascii="Arial Narrow" w:hAnsi="Arial Narrow"/>
        </w:rPr>
        <w:t>(ďalej len „</w:t>
      </w:r>
      <w:r w:rsidRPr="00A157B1">
        <w:rPr>
          <w:rFonts w:ascii="Arial Narrow" w:hAnsi="Arial Narrow"/>
          <w:b/>
          <w:bCs/>
        </w:rPr>
        <w:t>akceptačný protokol</w:t>
      </w:r>
      <w:r w:rsidRPr="00A40FBC">
        <w:rPr>
          <w:rFonts w:ascii="Arial Narrow" w:hAnsi="Arial Narrow"/>
        </w:rPr>
        <w:t>“)</w:t>
      </w:r>
      <w:r w:rsidRPr="00A40FBC">
        <w:t>.  </w:t>
      </w:r>
    </w:p>
    <w:p w14:paraId="3B82A090" w14:textId="77777777" w:rsidR="007B4967" w:rsidRPr="00A40FBC" w:rsidRDefault="007B4967" w:rsidP="00473F14">
      <w:pPr>
        <w:spacing w:after="0" w:line="276" w:lineRule="auto"/>
        <w:jc w:val="both"/>
        <w:textAlignment w:val="baseline"/>
        <w:rPr>
          <w:rFonts w:ascii="Arial Narrow" w:eastAsia="Times New Roman" w:hAnsi="Arial Narrow" w:cs="Segoe UI"/>
          <w:lang w:eastAsia="sk-SK"/>
        </w:rPr>
      </w:pPr>
    </w:p>
    <w:p w14:paraId="2AD33790" w14:textId="4EE6644E" w:rsidR="00982E24" w:rsidRPr="00A40FBC" w:rsidRDefault="00982E24" w:rsidP="00473F14">
      <w:pPr>
        <w:pStyle w:val="Odsekzoznamu"/>
        <w:numPr>
          <w:ilvl w:val="0"/>
          <w:numId w:val="172"/>
        </w:numPr>
        <w:spacing w:after="0" w:line="276" w:lineRule="auto"/>
        <w:ind w:left="567" w:hanging="720"/>
        <w:textAlignment w:val="baseline"/>
        <w:rPr>
          <w:rFonts w:ascii="Arial Narrow" w:eastAsia="Times New Roman" w:hAnsi="Arial Narrow" w:cs="Segoe UI"/>
          <w:b/>
          <w:bCs/>
          <w:lang w:eastAsia="sk-SK"/>
        </w:rPr>
      </w:pPr>
      <w:r w:rsidRPr="00A40FBC">
        <w:rPr>
          <w:rFonts w:ascii="Arial Narrow" w:eastAsia="Times New Roman" w:hAnsi="Arial Narrow" w:cs="Segoe UI"/>
          <w:b/>
          <w:bCs/>
          <w:lang w:eastAsia="sk-SK"/>
        </w:rPr>
        <w:t xml:space="preserve">CENA </w:t>
      </w:r>
      <w:r w:rsidR="00A6357E">
        <w:rPr>
          <w:rFonts w:ascii="Arial Narrow" w:eastAsia="Times New Roman" w:hAnsi="Arial Narrow" w:cs="Segoe UI"/>
          <w:b/>
          <w:bCs/>
          <w:lang w:eastAsia="sk-SK"/>
        </w:rPr>
        <w:t>PREDMETU ZMLUVY</w:t>
      </w:r>
      <w:r w:rsidRPr="00A40FBC">
        <w:rPr>
          <w:rFonts w:ascii="Arial Narrow" w:eastAsia="Times New Roman" w:hAnsi="Arial Narrow" w:cs="Segoe UI"/>
          <w:b/>
          <w:bCs/>
          <w:lang w:eastAsia="sk-SK"/>
        </w:rPr>
        <w:t xml:space="preserve"> A PLATOBNÉ PODMIENKY </w:t>
      </w:r>
    </w:p>
    <w:p w14:paraId="04076064" w14:textId="77777777" w:rsidR="00982E24" w:rsidRPr="00A40FBC" w:rsidRDefault="00982E24" w:rsidP="00473F14">
      <w:pPr>
        <w:spacing w:after="0" w:line="276" w:lineRule="auto"/>
        <w:ind w:left="735"/>
        <w:textAlignment w:val="baseline"/>
        <w:rPr>
          <w:rFonts w:ascii="Segoe UI" w:eastAsia="Times New Roman" w:hAnsi="Segoe UI" w:cs="Segoe UI"/>
          <w:b/>
          <w:bCs/>
          <w:sz w:val="18"/>
          <w:szCs w:val="18"/>
          <w:lang w:eastAsia="sk-SK"/>
        </w:rPr>
      </w:pPr>
      <w:r w:rsidRPr="00A40FBC">
        <w:rPr>
          <w:rFonts w:ascii="Arial Narrow" w:eastAsia="Times New Roman" w:hAnsi="Arial Narrow" w:cs="Segoe UI"/>
          <w:b/>
          <w:bCs/>
          <w:lang w:eastAsia="sk-SK"/>
        </w:rPr>
        <w:t> </w:t>
      </w:r>
    </w:p>
    <w:p w14:paraId="2A097DF9" w14:textId="58DD7C7A" w:rsidR="00982E24" w:rsidRPr="00A40FBC" w:rsidRDefault="00CE1270" w:rsidP="00473F14">
      <w:pPr>
        <w:pStyle w:val="Odsekzoznamu"/>
        <w:numPr>
          <w:ilvl w:val="1"/>
          <w:numId w:val="172"/>
        </w:numPr>
        <w:spacing w:after="0" w:line="276" w:lineRule="auto"/>
        <w:ind w:left="567" w:hanging="567"/>
        <w:jc w:val="both"/>
        <w:textAlignment w:val="baseline"/>
        <w:rPr>
          <w:rFonts w:ascii="Arial Narrow" w:eastAsia="Times New Roman" w:hAnsi="Arial Narrow" w:cs="Segoe UI"/>
          <w:lang w:eastAsia="sk-SK"/>
        </w:rPr>
      </w:pPr>
      <w:r w:rsidRPr="00A40FBC">
        <w:rPr>
          <w:rFonts w:ascii="Arial Narrow" w:hAnsi="Arial Narrow"/>
        </w:rPr>
        <w:t xml:space="preserve">Zmluvné strany sa dohodli, že cena za </w:t>
      </w:r>
      <w:r w:rsidR="00FF39B9">
        <w:rPr>
          <w:rFonts w:ascii="Arial Narrow" w:hAnsi="Arial Narrow"/>
        </w:rPr>
        <w:t>predmet zmluvy</w:t>
      </w:r>
      <w:r w:rsidRPr="00A40FBC">
        <w:rPr>
          <w:rFonts w:ascii="Arial Narrow" w:hAnsi="Arial Narrow"/>
        </w:rPr>
        <w:t xml:space="preserve"> je </w:t>
      </w:r>
      <w:r w:rsidR="00833B05">
        <w:rPr>
          <w:rFonts w:ascii="Arial Narrow" w:hAnsi="Arial Narrow"/>
        </w:rPr>
        <w:t xml:space="preserve">maximálne </w:t>
      </w:r>
      <w:r w:rsidRPr="00A40FBC">
        <w:rPr>
          <w:rFonts w:ascii="Arial Narrow" w:hAnsi="Arial Narrow"/>
        </w:rPr>
        <w:t xml:space="preserve">&lt;....&gt; EUR bez DPH (slovom: &lt;....&gt;) </w:t>
      </w:r>
      <w:r w:rsidRPr="00A40FBC">
        <w:rPr>
          <w:rFonts w:ascii="Arial Narrow" w:hAnsi="Arial Narrow"/>
          <w:iCs/>
          <w:lang w:eastAsia="sk-SK"/>
        </w:rPr>
        <w:t>(ďalej len „</w:t>
      </w:r>
      <w:r w:rsidRPr="00C521BC">
        <w:rPr>
          <w:rFonts w:ascii="Arial Narrow" w:hAnsi="Arial Narrow"/>
          <w:b/>
          <w:bCs/>
          <w:iCs/>
          <w:lang w:eastAsia="sk-SK"/>
        </w:rPr>
        <w:t>zmluvná cena</w:t>
      </w:r>
      <w:r w:rsidRPr="00A40FBC">
        <w:rPr>
          <w:rFonts w:ascii="Arial Narrow" w:hAnsi="Arial Narrow"/>
          <w:iCs/>
          <w:lang w:eastAsia="sk-SK"/>
        </w:rPr>
        <w:t xml:space="preserve">“). </w:t>
      </w:r>
      <w:r w:rsidR="00CF0522" w:rsidRPr="00A40FBC">
        <w:rPr>
          <w:rFonts w:ascii="Arial Narrow" w:hAnsi="Arial Narrow"/>
          <w:iCs/>
          <w:lang w:eastAsia="sk-SK"/>
        </w:rPr>
        <w:t xml:space="preserve">Zmluvná cena je </w:t>
      </w:r>
      <w:r w:rsidR="00D554AE" w:rsidRPr="00A40FBC">
        <w:rPr>
          <w:rFonts w:ascii="Arial Narrow" w:hAnsi="Arial Narrow"/>
          <w:iCs/>
          <w:lang w:eastAsia="sk-SK"/>
        </w:rPr>
        <w:t xml:space="preserve">ďalej </w:t>
      </w:r>
      <w:r w:rsidR="00CF0522" w:rsidRPr="00A40FBC">
        <w:rPr>
          <w:rFonts w:ascii="Arial Narrow" w:hAnsi="Arial Narrow"/>
          <w:iCs/>
          <w:lang w:eastAsia="sk-SK"/>
        </w:rPr>
        <w:t>špecifikovaná v Prílohe č. 5a, v Prílohe č. 5b</w:t>
      </w:r>
      <w:r w:rsidR="004F3A9B" w:rsidRPr="00A40FBC">
        <w:rPr>
          <w:rFonts w:ascii="Arial Narrow" w:hAnsi="Arial Narrow"/>
          <w:iCs/>
          <w:lang w:eastAsia="sk-SK"/>
        </w:rPr>
        <w:t xml:space="preserve"> a </w:t>
      </w:r>
      <w:r w:rsidR="00CF0522" w:rsidRPr="00A40FBC">
        <w:rPr>
          <w:rFonts w:ascii="Arial Narrow" w:hAnsi="Arial Narrow"/>
          <w:iCs/>
          <w:lang w:eastAsia="sk-SK"/>
        </w:rPr>
        <w:t>v Prílohe č. 5c tejto zmluvy.</w:t>
      </w:r>
      <w:r w:rsidRPr="00A40FBC">
        <w:rPr>
          <w:rFonts w:ascii="Arial Narrow" w:hAnsi="Arial Narrow"/>
          <w:iCs/>
          <w:lang w:eastAsia="sk-SK"/>
        </w:rPr>
        <w:t xml:space="preserve"> Pokiaľ nie je ďalej uvedené inak, všetky ceny podľa tejto zmluvy sú uvedené bez DPH. K zmluvnej cene bude pripočítaná DPH v príslušnej sadzbe stanovenej všeobecne záväzným právnym predpisom, ktorý upravuje výšku dane z pridanej hodnoty. Deň podpísania akceptačného protokolu (odovzdanie a prevzatie diela</w:t>
      </w:r>
      <w:r w:rsidR="00BE3F5A">
        <w:rPr>
          <w:rFonts w:ascii="Arial Narrow" w:hAnsi="Arial Narrow"/>
          <w:iCs/>
          <w:lang w:eastAsia="sk-SK"/>
        </w:rPr>
        <w:t xml:space="preserve">, prevzatia </w:t>
      </w:r>
      <w:r w:rsidR="00BE3F5A" w:rsidRPr="00BE3F5A">
        <w:rPr>
          <w:rFonts w:ascii="Arial Narrow" w:hAnsi="Arial Narrow"/>
          <w:iCs/>
          <w:lang w:eastAsia="sk-SK"/>
        </w:rPr>
        <w:t>professional services</w:t>
      </w:r>
      <w:r w:rsidRPr="00A40FBC">
        <w:rPr>
          <w:rFonts w:ascii="Arial Narrow" w:hAnsi="Arial Narrow"/>
          <w:iCs/>
          <w:lang w:eastAsia="sk-SK"/>
        </w:rPr>
        <w:t>) sa pokladá za deň dodania pre účely DPH.</w:t>
      </w:r>
      <w:r w:rsidRPr="00A40FBC">
        <w:rPr>
          <w:i/>
          <w:iCs/>
          <w:lang w:eastAsia="sk-SK"/>
        </w:rPr>
        <w:t xml:space="preserve"> </w:t>
      </w:r>
      <w:r w:rsidRPr="00A40FBC">
        <w:rPr>
          <w:rFonts w:ascii="Arial Narrow" w:hAnsi="Arial Narrow"/>
          <w:iCs/>
          <w:lang w:eastAsia="sk-SK"/>
        </w:rPr>
        <w:t xml:space="preserve">V prípade, že počas plnenia predmetu tejto zmluvy dôjde k zmene výšky DPH v dôsledku nadobudnutia účinnosti zmeny príslušného všeobecne záväzného právneho predpisu, ktorý upravuje výšku dane z pridanej hodnoty, zmluvné strany sa výslovne dohodli, že k zmluvnej cene bez DPH bude pripočítaná sadzba DPH vo výške aktuálnej v čase dodania diela, pričom nie je potrebné uzatvoriť písomný dodatok k tejto zmluve. </w:t>
      </w:r>
      <w:r w:rsidRPr="00A40FBC">
        <w:rPr>
          <w:rFonts w:ascii="Arial Narrow" w:eastAsia="Times New Roman" w:hAnsi="Arial Narrow" w:cs="Segoe UI"/>
          <w:lang w:eastAsia="sk-SK"/>
        </w:rPr>
        <w:t>Z</w:t>
      </w:r>
      <w:r w:rsidR="00982E24" w:rsidRPr="00A40FBC">
        <w:rPr>
          <w:rFonts w:ascii="Arial Narrow" w:eastAsia="Times New Roman" w:hAnsi="Arial Narrow" w:cs="Segoe UI"/>
          <w:lang w:eastAsia="sk-SK"/>
        </w:rPr>
        <w:t xml:space="preserve">mluvná cena za vykonanie predmetu zmluvy </w:t>
      </w:r>
      <w:r w:rsidR="003D5CC8" w:rsidRPr="00A40FBC">
        <w:rPr>
          <w:rFonts w:ascii="Arial Narrow" w:eastAsia="Times New Roman" w:hAnsi="Arial Narrow" w:cs="Segoe UI"/>
          <w:lang w:eastAsia="sk-SK"/>
        </w:rPr>
        <w:t>zodpovedá ponuke uchádzača vo Verejnom obstarávaní.</w:t>
      </w:r>
      <w:r w:rsidR="00982E24" w:rsidRPr="00A40FBC">
        <w:rPr>
          <w:rFonts w:ascii="Arial Narrow" w:eastAsia="Times New Roman" w:hAnsi="Arial Narrow" w:cs="Segoe UI"/>
          <w:lang w:eastAsia="sk-SK"/>
        </w:rPr>
        <w:t>  </w:t>
      </w:r>
    </w:p>
    <w:p w14:paraId="3E8D6A5E" w14:textId="45B09D2B" w:rsidR="00982E24" w:rsidRPr="00A40FBC" w:rsidRDefault="00982E24" w:rsidP="00473F14">
      <w:pPr>
        <w:spacing w:after="0" w:line="276" w:lineRule="auto"/>
        <w:jc w:val="both"/>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7BA4F1E7" w14:textId="004BF7F5" w:rsidR="00C258EE" w:rsidRPr="00A40FBC" w:rsidRDefault="00C258EE" w:rsidP="00473F14">
      <w:pPr>
        <w:pStyle w:val="MLOdsek"/>
        <w:numPr>
          <w:ilvl w:val="1"/>
          <w:numId w:val="172"/>
        </w:numPr>
        <w:spacing w:after="0" w:line="276" w:lineRule="auto"/>
        <w:ind w:left="567" w:hanging="567"/>
        <w:rPr>
          <w:rFonts w:ascii="Arial Narrow" w:hAnsi="Arial Narrow"/>
        </w:rPr>
      </w:pPr>
      <w:r w:rsidRPr="00A40FBC">
        <w:rPr>
          <w:rFonts w:ascii="Arial Narrow" w:hAnsi="Arial Narrow"/>
        </w:rPr>
        <w:t>Zmluvné strany berú na vedomie, že predmet zmluvy je financovaný z</w:t>
      </w:r>
      <w:r w:rsidR="00B65ED5" w:rsidRPr="00A40FBC">
        <w:rPr>
          <w:rFonts w:ascii="Arial Narrow" w:hAnsi="Arial Narrow"/>
        </w:rPr>
        <w:t> </w:t>
      </w:r>
      <w:r w:rsidRPr="00A40FBC">
        <w:rPr>
          <w:rFonts w:ascii="Arial Narrow" w:hAnsi="Arial Narrow"/>
        </w:rPr>
        <w:t>prostriedkov</w:t>
      </w:r>
      <w:r w:rsidR="00B65ED5" w:rsidRPr="00A40FBC">
        <w:rPr>
          <w:rFonts w:ascii="Arial Narrow" w:hAnsi="Arial Narrow"/>
        </w:rPr>
        <w:t xml:space="preserve"> nenávratného finančného príspevku</w:t>
      </w:r>
      <w:r w:rsidR="00532915" w:rsidRPr="00A40FBC">
        <w:rPr>
          <w:rFonts w:ascii="Arial Narrow" w:hAnsi="Arial Narrow"/>
        </w:rPr>
        <w:t xml:space="preserve"> (ďalej ako „NFP“)</w:t>
      </w:r>
      <w:r w:rsidRPr="00A40FBC">
        <w:rPr>
          <w:rFonts w:ascii="Arial Narrow" w:hAnsi="Arial Narrow"/>
        </w:rPr>
        <w:t xml:space="preserve"> Európskej únie (ďalej len „</w:t>
      </w:r>
      <w:r w:rsidRPr="00A40FBC">
        <w:rPr>
          <w:rFonts w:ascii="Arial Narrow" w:hAnsi="Arial Narrow"/>
          <w:b/>
          <w:bCs/>
        </w:rPr>
        <w:t>EÚ</w:t>
      </w:r>
      <w:r w:rsidRPr="00A40FBC">
        <w:rPr>
          <w:rFonts w:ascii="Arial Narrow" w:hAnsi="Arial Narrow"/>
        </w:rPr>
        <w:t>“) na základe Zmluvy o poskytnutí nenávratného finančného príspevku (ďalej len „</w:t>
      </w:r>
      <w:r w:rsidRPr="00A40FBC">
        <w:rPr>
          <w:rFonts w:ascii="Arial Narrow" w:hAnsi="Arial Narrow"/>
          <w:b/>
          <w:bCs/>
        </w:rPr>
        <w:t>zmluva o poskytnutí NFP</w:t>
      </w:r>
      <w:r w:rsidRPr="00A40FBC">
        <w:rPr>
          <w:rFonts w:ascii="Arial Narrow" w:hAnsi="Arial Narrow"/>
        </w:rPr>
        <w:t xml:space="preserve">“). </w:t>
      </w:r>
    </w:p>
    <w:p w14:paraId="0AC32AFC" w14:textId="77777777" w:rsidR="00982E24" w:rsidRPr="00A40FBC" w:rsidRDefault="00982E24" w:rsidP="00473F14">
      <w:pPr>
        <w:pStyle w:val="Odsekzoznamu"/>
        <w:spacing w:after="0" w:line="276" w:lineRule="auto"/>
        <w:ind w:left="567"/>
        <w:jc w:val="both"/>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7C54CE99" w14:textId="75EFB2D5" w:rsidR="00982E24" w:rsidRPr="00A40FBC" w:rsidRDefault="00982E24" w:rsidP="00473F14">
      <w:pPr>
        <w:pStyle w:val="Odsekzoznamu"/>
        <w:numPr>
          <w:ilvl w:val="1"/>
          <w:numId w:val="172"/>
        </w:numPr>
        <w:spacing w:after="0" w:line="276" w:lineRule="auto"/>
        <w:ind w:left="567" w:hanging="567"/>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 xml:space="preserve">V zmluvnej cene </w:t>
      </w:r>
      <w:r w:rsidR="00C258EE" w:rsidRPr="00A40FBC">
        <w:rPr>
          <w:rFonts w:ascii="Arial Narrow" w:eastAsia="Times New Roman" w:hAnsi="Arial Narrow" w:cs="Segoe UI"/>
          <w:lang w:eastAsia="sk-SK"/>
        </w:rPr>
        <w:t xml:space="preserve">po pripočítaní DPH </w:t>
      </w:r>
      <w:r w:rsidRPr="00A40FBC">
        <w:rPr>
          <w:rFonts w:ascii="Arial Narrow" w:eastAsia="Times New Roman" w:hAnsi="Arial Narrow" w:cs="Segoe UI"/>
          <w:lang w:eastAsia="sk-SK"/>
        </w:rPr>
        <w:t>sú započítané všetky náklady Zhotoviteľa na realizáciu predmetu zmluvy. V prípade požiadaviek na opravy alebo úpravy diela v rozsahu predmetu tejto zmluvy zo strany Objednávateľa je Zhotoviteľ povinný tieto úkony vykonať bez navýšenia zmluvnej ceny za vykonanie predmetu zmluvy. </w:t>
      </w:r>
    </w:p>
    <w:p w14:paraId="5C86C79B" w14:textId="77777777" w:rsidR="00982E24" w:rsidRPr="00A40FBC" w:rsidRDefault="00982E24" w:rsidP="00473F14">
      <w:pPr>
        <w:spacing w:after="0" w:line="276" w:lineRule="auto"/>
        <w:ind w:left="555"/>
        <w:jc w:val="both"/>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54F62DD1" w14:textId="5075AE34" w:rsidR="00C258EE" w:rsidRPr="00A40FBC" w:rsidRDefault="00C258EE" w:rsidP="00473F14">
      <w:pPr>
        <w:pStyle w:val="Odsekzoznamu"/>
        <w:numPr>
          <w:ilvl w:val="1"/>
          <w:numId w:val="172"/>
        </w:numPr>
        <w:spacing w:after="0" w:line="276" w:lineRule="auto"/>
        <w:ind w:left="567" w:hanging="567"/>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 xml:space="preserve">Zhotoviteľ je </w:t>
      </w:r>
      <w:r w:rsidR="00CE3CA3" w:rsidRPr="00A40FBC">
        <w:rPr>
          <w:rFonts w:ascii="Arial Narrow" w:eastAsia="Times New Roman" w:hAnsi="Arial Narrow" w:cs="Segoe UI"/>
          <w:lang w:eastAsia="sk-SK"/>
        </w:rPr>
        <w:t>oprávnený</w:t>
      </w:r>
      <w:r w:rsidRPr="00A40FBC">
        <w:rPr>
          <w:rFonts w:ascii="Arial Narrow" w:eastAsia="Times New Roman" w:hAnsi="Arial Narrow" w:cs="Segoe UI"/>
          <w:lang w:eastAsia="sk-SK"/>
        </w:rPr>
        <w:t xml:space="preserve"> vystaviť faktúru a doručiť </w:t>
      </w:r>
      <w:r w:rsidR="002C2E36" w:rsidRPr="00A40FBC">
        <w:rPr>
          <w:rFonts w:ascii="Arial Narrow" w:eastAsia="Times New Roman" w:hAnsi="Arial Narrow" w:cs="Segoe UI"/>
          <w:lang w:eastAsia="sk-SK"/>
        </w:rPr>
        <w:t>ju</w:t>
      </w:r>
      <w:r w:rsidRPr="00A40FBC">
        <w:rPr>
          <w:rFonts w:ascii="Arial Narrow" w:eastAsia="Times New Roman" w:hAnsi="Arial Narrow" w:cs="Segoe UI"/>
          <w:lang w:eastAsia="sk-SK"/>
        </w:rPr>
        <w:t xml:space="preserve"> Objednávateľovi po protokolárnom odovzdaní diela </w:t>
      </w:r>
      <w:r w:rsidR="00525732">
        <w:rPr>
          <w:rFonts w:ascii="Arial Narrow" w:eastAsia="Times New Roman" w:hAnsi="Arial Narrow" w:cs="Segoe UI"/>
          <w:lang w:eastAsia="sk-SK"/>
        </w:rPr>
        <w:t xml:space="preserve">alebo </w:t>
      </w:r>
      <w:r w:rsidR="00525732" w:rsidRPr="00525732">
        <w:rPr>
          <w:rFonts w:ascii="Arial Narrow" w:eastAsia="Times New Roman" w:hAnsi="Arial Narrow" w:cs="Segoe UI"/>
          <w:lang w:eastAsia="sk-SK"/>
        </w:rPr>
        <w:t>professional services</w:t>
      </w:r>
      <w:r w:rsidR="00525732" w:rsidRPr="00525732">
        <w:rPr>
          <w:rFonts w:ascii="Arial Narrow" w:eastAsia="Times New Roman" w:hAnsi="Arial Narrow" w:cs="Segoe UI"/>
          <w:lang w:eastAsia="sk-SK"/>
        </w:rPr>
        <w:t xml:space="preserve"> </w:t>
      </w:r>
      <w:r w:rsidRPr="00A40FBC">
        <w:rPr>
          <w:rFonts w:ascii="Arial Narrow" w:eastAsia="Times New Roman" w:hAnsi="Arial Narrow" w:cs="Segoe UI"/>
          <w:lang w:eastAsia="sk-SK"/>
        </w:rPr>
        <w:t>Objednávateľovi</w:t>
      </w:r>
      <w:r w:rsidR="002C2E36" w:rsidRPr="00A40FBC">
        <w:rPr>
          <w:rFonts w:ascii="Arial Narrow" w:eastAsia="Times New Roman" w:hAnsi="Arial Narrow" w:cs="Segoe UI"/>
          <w:lang w:eastAsia="sk-SK"/>
        </w:rPr>
        <w:t xml:space="preserve">, teda po podpísaní akceptačného protokolu </w:t>
      </w:r>
      <w:r w:rsidRPr="00A40FBC">
        <w:rPr>
          <w:rFonts w:ascii="Arial Narrow" w:eastAsia="Times New Roman" w:hAnsi="Arial Narrow" w:cs="Segoe UI"/>
          <w:lang w:eastAsia="sk-SK"/>
        </w:rPr>
        <w:t xml:space="preserve">podľa </w:t>
      </w:r>
      <w:r w:rsidR="002C2E36" w:rsidRPr="00A40FBC">
        <w:rPr>
          <w:rFonts w:ascii="Arial Narrow" w:eastAsia="Times New Roman" w:hAnsi="Arial Narrow" w:cs="Segoe UI"/>
          <w:lang w:eastAsia="sk-SK"/>
        </w:rPr>
        <w:t>článku 3 ods. 3.</w:t>
      </w:r>
      <w:r w:rsidR="007400D7">
        <w:rPr>
          <w:rFonts w:ascii="Arial Narrow" w:eastAsia="Times New Roman" w:hAnsi="Arial Narrow" w:cs="Segoe UI"/>
          <w:lang w:eastAsia="sk-SK"/>
        </w:rPr>
        <w:t>4</w:t>
      </w:r>
      <w:r w:rsidR="002C2E36" w:rsidRPr="00A40FBC">
        <w:rPr>
          <w:rFonts w:ascii="Arial Narrow" w:eastAsia="Times New Roman" w:hAnsi="Arial Narrow" w:cs="Segoe UI"/>
          <w:lang w:eastAsia="sk-SK"/>
        </w:rPr>
        <w:t xml:space="preserve"> tejto zmluvy</w:t>
      </w:r>
      <w:r w:rsidR="00CE3CA3" w:rsidRPr="00A40FBC">
        <w:rPr>
          <w:rFonts w:ascii="Arial Narrow" w:eastAsia="Times New Roman" w:hAnsi="Arial Narrow" w:cs="Segoe UI"/>
          <w:lang w:eastAsia="sk-SK"/>
        </w:rPr>
        <w:t xml:space="preserve"> </w:t>
      </w:r>
      <w:r w:rsidR="0053162A" w:rsidRPr="00A40FBC">
        <w:rPr>
          <w:rFonts w:ascii="Arial Narrow" w:eastAsia="Times New Roman" w:hAnsi="Arial Narrow" w:cs="Segoe UI"/>
          <w:lang w:eastAsia="sk-SK"/>
        </w:rPr>
        <w:t>kontaktnými osobami zmluvných strán</w:t>
      </w:r>
      <w:r w:rsidRPr="00A40FBC">
        <w:rPr>
          <w:rFonts w:ascii="Arial Narrow" w:eastAsia="Times New Roman" w:hAnsi="Arial Narrow" w:cs="Segoe UI"/>
          <w:lang w:eastAsia="sk-SK"/>
        </w:rPr>
        <w:t>. Prílohou faktúry bude fotokópia podpísaného akceptačného protokolu.  </w:t>
      </w:r>
    </w:p>
    <w:p w14:paraId="2DDD22B1" w14:textId="77777777" w:rsidR="00C258EE" w:rsidRPr="00A40FBC" w:rsidRDefault="00C258EE" w:rsidP="00473F14">
      <w:pPr>
        <w:pStyle w:val="Odsekzoznamu"/>
        <w:spacing w:line="276" w:lineRule="auto"/>
        <w:rPr>
          <w:rFonts w:ascii="Arial Narrow" w:eastAsia="Times New Roman" w:hAnsi="Arial Narrow" w:cs="Segoe UI"/>
          <w:lang w:eastAsia="sk-SK"/>
        </w:rPr>
      </w:pPr>
    </w:p>
    <w:p w14:paraId="39A4613F" w14:textId="13F8E7E9" w:rsidR="00982E24" w:rsidRPr="00A40FBC" w:rsidRDefault="00982E24" w:rsidP="00473F14">
      <w:pPr>
        <w:pStyle w:val="Odsekzoznamu"/>
        <w:numPr>
          <w:ilvl w:val="1"/>
          <w:numId w:val="172"/>
        </w:numPr>
        <w:spacing w:after="0" w:line="276" w:lineRule="auto"/>
        <w:ind w:left="567" w:hanging="567"/>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 xml:space="preserve">Objednávateľ sa zaväzuje zaplatiť zmluvnú cenu </w:t>
      </w:r>
      <w:r w:rsidR="00C258EE" w:rsidRPr="00A40FBC">
        <w:rPr>
          <w:rFonts w:ascii="Arial Narrow" w:eastAsia="Times New Roman" w:hAnsi="Arial Narrow" w:cs="Segoe UI"/>
          <w:lang w:eastAsia="sk-SK"/>
        </w:rPr>
        <w:t xml:space="preserve">s DPH </w:t>
      </w:r>
      <w:r w:rsidRPr="00A40FBC">
        <w:rPr>
          <w:rFonts w:ascii="Arial Narrow" w:eastAsia="Times New Roman" w:hAnsi="Arial Narrow" w:cs="Segoe UI"/>
          <w:lang w:eastAsia="sk-SK"/>
        </w:rPr>
        <w:t>za vykonanie predmetu zmluvy na základe faktúry vystavenej Zhotoviteľom</w:t>
      </w:r>
      <w:r w:rsidR="002C2E36" w:rsidRPr="00A40FBC">
        <w:rPr>
          <w:rFonts w:ascii="Arial Narrow" w:eastAsia="Times New Roman" w:hAnsi="Arial Narrow" w:cs="Segoe UI"/>
          <w:lang w:eastAsia="sk-SK"/>
        </w:rPr>
        <w:t xml:space="preserve"> podľa predchádzajúceho odseku</w:t>
      </w:r>
      <w:r w:rsidRPr="00A40FBC">
        <w:rPr>
          <w:rFonts w:ascii="Arial Narrow" w:eastAsia="Times New Roman" w:hAnsi="Arial Narrow" w:cs="Segoe UI"/>
          <w:lang w:eastAsia="sk-SK"/>
        </w:rPr>
        <w:t xml:space="preserve">. </w:t>
      </w:r>
      <w:r w:rsidR="002C2E36" w:rsidRPr="00A40FBC">
        <w:rPr>
          <w:rFonts w:ascii="Arial Narrow" w:hAnsi="Arial Narrow"/>
        </w:rPr>
        <w:t xml:space="preserve">Faktúra musí obsahovať číslo a predmet zmluvy, všetky náležitosti účtovného dokladu podľa ustanovenia § 10 zákona č. 431/2002 Z. z. o účtovníctve v znení neskorších predpisov a náležitosti daňového dokladu podľa ustanovenia § 74 zákona č. 222/2004 Z. z. o dani z pridanej hodnoty v znení neskorších predpisov. Zhotoviteľ doručí faktúru Objednávateľovi elektronicky prostredníctvom ústredného portálu verejnej správy alebo prostredníctvom e-mailu na e-mailovú adresu </w:t>
      </w:r>
      <w:hyperlink r:id="rId11">
        <w:r w:rsidR="002C2E36" w:rsidRPr="00A40FBC">
          <w:rPr>
            <w:rStyle w:val="Hypertextovprepojenie"/>
            <w:rFonts w:ascii="Arial Narrow" w:hAnsi="Arial Narrow"/>
            <w:color w:val="auto"/>
          </w:rPr>
          <w:t>fakturacia@mirri.gov.sk</w:t>
        </w:r>
      </w:hyperlink>
      <w:r w:rsidR="002C2E36" w:rsidRPr="00A40FBC">
        <w:rPr>
          <w:rFonts w:ascii="Arial Narrow" w:hAnsi="Arial Narrow"/>
        </w:rPr>
        <w:t xml:space="preserve">. </w:t>
      </w:r>
      <w:r w:rsidRPr="00A40FBC">
        <w:rPr>
          <w:rFonts w:ascii="Arial Narrow" w:eastAsia="Times New Roman" w:hAnsi="Arial Narrow" w:cs="Segoe UI"/>
          <w:lang w:eastAsia="sk-SK"/>
        </w:rPr>
        <w:t>Ak faktúra nebude obsahovať všetky dohodnuté náležitosti daňového dokladu, alebo v nej budú uvedené nesprávne údaje, Objednávateľ si vyhradzuje právo vrátiť ju Zhotoviteľovi na dopracovanie. V takom prípade začína plynúť nová lehota splatnosti faktúry dňom doručenia opravenej alebo doplnenej faktúry Objednávateľovi so všetkými dohodnutými náležitosťami. </w:t>
      </w:r>
    </w:p>
    <w:p w14:paraId="7155FAB0" w14:textId="77777777" w:rsidR="002C2E36" w:rsidRPr="00A40FBC" w:rsidRDefault="002C2E36" w:rsidP="00473F14">
      <w:pPr>
        <w:pStyle w:val="Odsekzoznamu"/>
        <w:spacing w:after="0" w:line="276" w:lineRule="auto"/>
        <w:ind w:left="567"/>
        <w:jc w:val="both"/>
        <w:textAlignment w:val="baseline"/>
        <w:rPr>
          <w:rFonts w:ascii="Arial Narrow" w:eastAsia="Times New Roman" w:hAnsi="Arial Narrow" w:cs="Segoe UI"/>
          <w:lang w:eastAsia="sk-SK"/>
        </w:rPr>
      </w:pPr>
    </w:p>
    <w:p w14:paraId="6D542827" w14:textId="0354ABB8" w:rsidR="002C2E36" w:rsidRPr="00A40FBC" w:rsidRDefault="002C2E36" w:rsidP="00473F14">
      <w:pPr>
        <w:pStyle w:val="MLOdsek"/>
        <w:numPr>
          <w:ilvl w:val="1"/>
          <w:numId w:val="172"/>
        </w:numPr>
        <w:spacing w:after="0" w:line="276" w:lineRule="auto"/>
        <w:ind w:left="567" w:hanging="567"/>
        <w:rPr>
          <w:rFonts w:ascii="Arial Narrow" w:hAnsi="Arial Narrow"/>
        </w:rPr>
      </w:pPr>
      <w:r w:rsidRPr="00A40FBC">
        <w:rPr>
          <w:rFonts w:ascii="Arial Narrow" w:hAnsi="Arial Narrow"/>
        </w:rPr>
        <w:t xml:space="preserve">Splatnosť riadne vystavenej faktúry je </w:t>
      </w:r>
      <w:r w:rsidR="0035764A" w:rsidRPr="00A40FBC">
        <w:rPr>
          <w:rFonts w:ascii="Arial Narrow" w:hAnsi="Arial Narrow"/>
        </w:rPr>
        <w:t>6</w:t>
      </w:r>
      <w:r w:rsidRPr="00A40FBC">
        <w:rPr>
          <w:rFonts w:ascii="Arial Narrow" w:hAnsi="Arial Narrow"/>
        </w:rPr>
        <w:t>0 dní odo dňa jej riadneho doručenia Objednávateľovi podľa tejto zmluvy. Objednávateľ uhradí sumu faktúry na bankový účet Zhotoviteľa uvedený v záhlaví tejto zmluvy.</w:t>
      </w:r>
    </w:p>
    <w:p w14:paraId="41F27721" w14:textId="77777777" w:rsidR="002C2E36" w:rsidRPr="00A40FBC" w:rsidRDefault="002C2E36" w:rsidP="00473F14">
      <w:pPr>
        <w:pStyle w:val="MLOdsek"/>
        <w:numPr>
          <w:ilvl w:val="0"/>
          <w:numId w:val="0"/>
        </w:numPr>
        <w:spacing w:after="0" w:line="276" w:lineRule="auto"/>
        <w:ind w:left="142"/>
        <w:rPr>
          <w:rFonts w:ascii="Arial Narrow" w:hAnsi="Arial Narrow"/>
        </w:rPr>
      </w:pPr>
    </w:p>
    <w:p w14:paraId="2C097DD3" w14:textId="2731C50F" w:rsidR="00AB3A1D" w:rsidRPr="00A40FBC" w:rsidRDefault="00982E24" w:rsidP="00473F14">
      <w:pPr>
        <w:pStyle w:val="MLOdsek"/>
        <w:numPr>
          <w:ilvl w:val="1"/>
          <w:numId w:val="172"/>
        </w:numPr>
        <w:spacing w:after="0" w:line="276" w:lineRule="auto"/>
        <w:ind w:left="567" w:hanging="567"/>
        <w:rPr>
          <w:rFonts w:ascii="Arial Narrow" w:hAnsi="Arial Narrow"/>
        </w:rPr>
      </w:pPr>
      <w:r w:rsidRPr="00A40FBC">
        <w:rPr>
          <w:rFonts w:ascii="Arial Narrow" w:hAnsi="Arial Narrow"/>
        </w:rPr>
        <w:lastRenderedPageBreak/>
        <w:t xml:space="preserve">V prípade predčasného ukončenia zmluvy podľa </w:t>
      </w:r>
      <w:r w:rsidR="002C2E36" w:rsidRPr="00A40FBC">
        <w:rPr>
          <w:rFonts w:ascii="Arial Narrow" w:hAnsi="Arial Narrow"/>
        </w:rPr>
        <w:t xml:space="preserve">článku 10 ods. </w:t>
      </w:r>
      <w:r w:rsidR="005323F4" w:rsidRPr="00A40FBC">
        <w:rPr>
          <w:rFonts w:ascii="Arial Narrow" w:hAnsi="Arial Narrow"/>
        </w:rPr>
        <w:t>10.</w:t>
      </w:r>
      <w:r w:rsidRPr="00A40FBC">
        <w:rPr>
          <w:rFonts w:ascii="Arial Narrow" w:hAnsi="Arial Narrow"/>
        </w:rPr>
        <w:t xml:space="preserve">2 zmluvy má Zhotoviteľ nárok na odplatu za časti </w:t>
      </w:r>
      <w:r w:rsidR="0085682B">
        <w:rPr>
          <w:rFonts w:ascii="Arial Narrow" w:hAnsi="Arial Narrow"/>
        </w:rPr>
        <w:t>predmetu zmluvy</w:t>
      </w:r>
      <w:r w:rsidRPr="00A40FBC">
        <w:rPr>
          <w:rFonts w:ascii="Arial Narrow" w:hAnsi="Arial Narrow"/>
        </w:rPr>
        <w:t xml:space="preserve">, ktoré boli preukázateľne riadne zrealizované </w:t>
      </w:r>
      <w:r w:rsidR="00AB3A1D" w:rsidRPr="00A40FBC">
        <w:rPr>
          <w:rFonts w:ascii="Arial Narrow" w:hAnsi="Arial Narrow"/>
        </w:rPr>
        <w:t xml:space="preserve">a odovzdané Objednávateľovi </w:t>
      </w:r>
      <w:r w:rsidRPr="00A40FBC">
        <w:rPr>
          <w:rFonts w:ascii="Arial Narrow" w:hAnsi="Arial Narrow"/>
        </w:rPr>
        <w:t>do dňa ukončen</w:t>
      </w:r>
      <w:r w:rsidR="00AB3A1D" w:rsidRPr="00A40FBC">
        <w:rPr>
          <w:rFonts w:ascii="Arial Narrow" w:hAnsi="Arial Narrow"/>
        </w:rPr>
        <w:t>ia</w:t>
      </w:r>
      <w:r w:rsidRPr="00A40FBC">
        <w:rPr>
          <w:rFonts w:ascii="Arial Narrow" w:hAnsi="Arial Narrow"/>
        </w:rPr>
        <w:t xml:space="preserve"> zmluvy</w:t>
      </w:r>
      <w:r w:rsidR="00AB3A1D" w:rsidRPr="00A40FBC">
        <w:rPr>
          <w:rFonts w:ascii="Arial Narrow" w:hAnsi="Arial Narrow"/>
        </w:rPr>
        <w:t>.</w:t>
      </w:r>
    </w:p>
    <w:p w14:paraId="0A7E877D" w14:textId="5F0DBBEA" w:rsidR="00982E24" w:rsidRPr="00A40FBC" w:rsidRDefault="00982E24" w:rsidP="00473F14">
      <w:pPr>
        <w:pStyle w:val="MLOdsek"/>
        <w:numPr>
          <w:ilvl w:val="0"/>
          <w:numId w:val="0"/>
        </w:numPr>
        <w:spacing w:after="0" w:line="276" w:lineRule="auto"/>
        <w:ind w:left="567"/>
        <w:rPr>
          <w:rFonts w:ascii="Arial Narrow" w:hAnsi="Arial Narrow"/>
        </w:rPr>
      </w:pPr>
    </w:p>
    <w:p w14:paraId="7F781091" w14:textId="3591567C" w:rsidR="00982E24" w:rsidRPr="00A40FBC" w:rsidRDefault="00AB3A1D" w:rsidP="00473F14">
      <w:pPr>
        <w:pStyle w:val="Odsekzoznamu"/>
        <w:numPr>
          <w:ilvl w:val="1"/>
          <w:numId w:val="172"/>
        </w:numPr>
        <w:spacing w:line="276" w:lineRule="auto"/>
        <w:ind w:left="567" w:hanging="567"/>
        <w:jc w:val="both"/>
        <w:rPr>
          <w:rFonts w:ascii="Arial Narrow" w:hAnsi="Arial Narrow"/>
          <w:lang w:eastAsia="sk-SK"/>
        </w:rPr>
      </w:pPr>
      <w:r w:rsidRPr="00A40FBC">
        <w:rPr>
          <w:rFonts w:ascii="Arial Narrow" w:hAnsi="Arial Narrow"/>
        </w:rPr>
        <w:t>Pre účely tejto zmluvy sa za dátum úhrady faktúry zo strany Objednávateľa považuje dátum odpísania platenej sumy z účtu Objednávateľa</w:t>
      </w:r>
      <w:r w:rsidR="00982E24" w:rsidRPr="00A40FBC">
        <w:rPr>
          <w:rFonts w:ascii="Arial Narrow" w:hAnsi="Arial Narrow"/>
          <w:lang w:eastAsia="sk-SK"/>
        </w:rPr>
        <w:t>. </w:t>
      </w:r>
    </w:p>
    <w:p w14:paraId="7D193EEA" w14:textId="77777777" w:rsidR="00AB3A1D" w:rsidRPr="00A40FBC" w:rsidRDefault="00AB3A1D" w:rsidP="00473F14">
      <w:pPr>
        <w:spacing w:after="0" w:line="276" w:lineRule="auto"/>
        <w:jc w:val="both"/>
        <w:textAlignment w:val="baseline"/>
        <w:rPr>
          <w:rFonts w:ascii="Arial Narrow" w:eastAsia="Times New Roman" w:hAnsi="Arial Narrow" w:cs="Segoe UI"/>
          <w:lang w:eastAsia="sk-SK"/>
        </w:rPr>
      </w:pPr>
    </w:p>
    <w:p w14:paraId="3C2077B2" w14:textId="24515B2E" w:rsidR="00982E24" w:rsidRPr="00A40FBC" w:rsidRDefault="00982E24" w:rsidP="00473F14">
      <w:pPr>
        <w:pStyle w:val="Odsekzoznamu"/>
        <w:numPr>
          <w:ilvl w:val="0"/>
          <w:numId w:val="172"/>
        </w:numPr>
        <w:spacing w:after="0" w:line="276" w:lineRule="auto"/>
        <w:ind w:left="567" w:hanging="567"/>
        <w:textAlignment w:val="baseline"/>
        <w:rPr>
          <w:rFonts w:ascii="Arial Narrow" w:eastAsia="Times New Roman" w:hAnsi="Arial Narrow" w:cs="Segoe UI"/>
          <w:b/>
          <w:bCs/>
          <w:lang w:eastAsia="sk-SK"/>
        </w:rPr>
      </w:pPr>
      <w:r w:rsidRPr="00A40FBC">
        <w:rPr>
          <w:rFonts w:ascii="Arial Narrow" w:eastAsia="Times New Roman" w:hAnsi="Arial Narrow" w:cs="Segoe UI"/>
          <w:b/>
          <w:bCs/>
          <w:lang w:eastAsia="sk-SK"/>
        </w:rPr>
        <w:t>PRÁVA A POVINNOSTI ZHOTOVITEĽA </w:t>
      </w:r>
    </w:p>
    <w:p w14:paraId="449CCC98" w14:textId="77777777" w:rsidR="00982E24" w:rsidRPr="00A40FBC" w:rsidRDefault="00982E24" w:rsidP="00473F14">
      <w:pPr>
        <w:spacing w:after="0" w:line="276" w:lineRule="auto"/>
        <w:ind w:left="735"/>
        <w:jc w:val="both"/>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0DD67999" w14:textId="63AD49BF" w:rsidR="00C47049" w:rsidRPr="00A40FBC" w:rsidRDefault="00982E24" w:rsidP="00473F14">
      <w:pPr>
        <w:pStyle w:val="Odsekzoznamu"/>
        <w:numPr>
          <w:ilvl w:val="1"/>
          <w:numId w:val="172"/>
        </w:numPr>
        <w:spacing w:after="0" w:line="276" w:lineRule="auto"/>
        <w:ind w:left="567" w:hanging="567"/>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 xml:space="preserve">Zhotoviteľ sa zaväzuje, že vykoná a odovzdá Objednávateľovi </w:t>
      </w:r>
      <w:r w:rsidR="00E43E5C">
        <w:rPr>
          <w:rFonts w:ascii="Arial Narrow" w:eastAsia="Times New Roman" w:hAnsi="Arial Narrow" w:cs="Segoe UI"/>
          <w:lang w:eastAsia="sk-SK"/>
        </w:rPr>
        <w:t>predmet zmluvy</w:t>
      </w:r>
      <w:r w:rsidRPr="00A40FBC">
        <w:rPr>
          <w:rFonts w:ascii="Arial Narrow" w:eastAsia="Times New Roman" w:hAnsi="Arial Narrow" w:cs="Segoe UI"/>
          <w:lang w:eastAsia="sk-SK"/>
        </w:rPr>
        <w:t xml:space="preserve"> v rozsahu a za podmienok dohodnutých v tejto zmluve. Zhotoviteľ sa zaväzuje vykonať </w:t>
      </w:r>
      <w:r w:rsidR="007D4742">
        <w:rPr>
          <w:rFonts w:ascii="Arial Narrow" w:eastAsia="Times New Roman" w:hAnsi="Arial Narrow" w:cs="Segoe UI"/>
          <w:lang w:eastAsia="sk-SK"/>
        </w:rPr>
        <w:t>predmet zmluvy</w:t>
      </w:r>
      <w:r w:rsidRPr="00A40FBC">
        <w:rPr>
          <w:rFonts w:ascii="Arial Narrow" w:eastAsia="Times New Roman" w:hAnsi="Arial Narrow" w:cs="Segoe UI"/>
          <w:lang w:eastAsia="sk-SK"/>
        </w:rPr>
        <w:t xml:space="preserve"> vo vlastnom mene a na vlastnú zodpovednosť. Zhotoviteľ zároveň berie na vedomie, že za </w:t>
      </w:r>
      <w:r w:rsidR="007D4742">
        <w:rPr>
          <w:rFonts w:ascii="Arial Narrow" w:eastAsia="Times New Roman" w:hAnsi="Arial Narrow" w:cs="Segoe UI"/>
          <w:lang w:eastAsia="sk-SK"/>
        </w:rPr>
        <w:t>predmet zmluvy</w:t>
      </w:r>
      <w:r w:rsidRPr="00A40FBC">
        <w:rPr>
          <w:rFonts w:ascii="Arial Narrow" w:eastAsia="Times New Roman" w:hAnsi="Arial Narrow" w:cs="Segoe UI"/>
          <w:lang w:eastAsia="sk-SK"/>
        </w:rPr>
        <w:t xml:space="preserve"> vykonan</w:t>
      </w:r>
      <w:r w:rsidR="007D4742">
        <w:rPr>
          <w:rFonts w:ascii="Arial Narrow" w:eastAsia="Times New Roman" w:hAnsi="Arial Narrow" w:cs="Segoe UI"/>
          <w:lang w:eastAsia="sk-SK"/>
        </w:rPr>
        <w:t>ý</w:t>
      </w:r>
      <w:r w:rsidRPr="00A40FBC">
        <w:rPr>
          <w:rFonts w:ascii="Arial Narrow" w:eastAsia="Times New Roman" w:hAnsi="Arial Narrow" w:cs="Segoe UI"/>
          <w:lang w:eastAsia="sk-SK"/>
        </w:rPr>
        <w:t xml:space="preserve"> inými osobami (spolupracovníkmi, subdodávateľmi) zodpovedá, ako keby </w:t>
      </w:r>
      <w:r w:rsidR="007D4742">
        <w:rPr>
          <w:rFonts w:ascii="Arial Narrow" w:eastAsia="Times New Roman" w:hAnsi="Arial Narrow" w:cs="Segoe UI"/>
          <w:lang w:eastAsia="sk-SK"/>
        </w:rPr>
        <w:t>predmet zmluvy</w:t>
      </w:r>
      <w:r w:rsidRPr="00A40FBC">
        <w:rPr>
          <w:rFonts w:ascii="Arial Narrow" w:eastAsia="Times New Roman" w:hAnsi="Arial Narrow" w:cs="Segoe UI"/>
          <w:lang w:eastAsia="sk-SK"/>
        </w:rPr>
        <w:t xml:space="preserve"> vykonal sám. </w:t>
      </w:r>
    </w:p>
    <w:p w14:paraId="6B342FA8" w14:textId="77777777" w:rsidR="00C47049" w:rsidRPr="00A40FBC" w:rsidRDefault="00C47049" w:rsidP="00473F14">
      <w:pPr>
        <w:pStyle w:val="Odsekzoznamu"/>
        <w:spacing w:after="0" w:line="276" w:lineRule="auto"/>
        <w:ind w:left="567"/>
        <w:jc w:val="both"/>
        <w:textAlignment w:val="baseline"/>
        <w:rPr>
          <w:rFonts w:ascii="Arial Narrow" w:eastAsia="Times New Roman" w:hAnsi="Arial Narrow" w:cs="Segoe UI"/>
          <w:lang w:eastAsia="sk-SK"/>
        </w:rPr>
      </w:pPr>
    </w:p>
    <w:p w14:paraId="15DB2922" w14:textId="4361FA2A" w:rsidR="00982E24" w:rsidRPr="00A40FBC" w:rsidRDefault="00982E24" w:rsidP="00473F14">
      <w:pPr>
        <w:pStyle w:val="Odsekzoznamu"/>
        <w:numPr>
          <w:ilvl w:val="1"/>
          <w:numId w:val="172"/>
        </w:numPr>
        <w:spacing w:after="0" w:line="276" w:lineRule="auto"/>
        <w:ind w:left="567" w:hanging="567"/>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 xml:space="preserve">Zhotoviteľ potvrdzuje, že svoju ponuku na vykonanie </w:t>
      </w:r>
      <w:r w:rsidR="007D4742">
        <w:rPr>
          <w:rFonts w:ascii="Arial Narrow" w:eastAsia="Times New Roman" w:hAnsi="Arial Narrow" w:cs="Segoe UI"/>
          <w:lang w:eastAsia="sk-SK"/>
        </w:rPr>
        <w:t>predmetu zmluvy</w:t>
      </w:r>
      <w:r w:rsidRPr="00A40FBC">
        <w:rPr>
          <w:rFonts w:ascii="Arial Narrow" w:eastAsia="Times New Roman" w:hAnsi="Arial Narrow" w:cs="Segoe UI"/>
          <w:lang w:eastAsia="sk-SK"/>
        </w:rPr>
        <w:t>, vrátane kalkulácie ceny za dielo vypracoval s prihliadnutím na svoje odborné znalosti a vynaloženú odbornú starostlivosť potrebnú pre kompletné zhotovenie, dokončenie a riadne odovzdanie diela, podľa tejto zmluvy, čo Objednávateľ vzal na vedomie. </w:t>
      </w:r>
    </w:p>
    <w:p w14:paraId="613AC9FF" w14:textId="53E86563" w:rsidR="00C47049" w:rsidRPr="00A40FBC" w:rsidRDefault="00C47049" w:rsidP="00473F14">
      <w:pPr>
        <w:spacing w:after="0" w:line="276" w:lineRule="auto"/>
        <w:jc w:val="both"/>
        <w:textAlignment w:val="baseline"/>
        <w:rPr>
          <w:rFonts w:ascii="Arial Narrow" w:eastAsia="Times New Roman" w:hAnsi="Arial Narrow" w:cs="Segoe UI"/>
          <w:lang w:eastAsia="sk-SK"/>
        </w:rPr>
      </w:pPr>
    </w:p>
    <w:p w14:paraId="4A4C1E3F" w14:textId="77FC1B25" w:rsidR="00C47049" w:rsidRPr="00A40FBC" w:rsidRDefault="00982E24" w:rsidP="00473F14">
      <w:pPr>
        <w:pStyle w:val="Odsekzoznamu"/>
        <w:numPr>
          <w:ilvl w:val="1"/>
          <w:numId w:val="172"/>
        </w:numPr>
        <w:spacing w:after="0" w:line="276" w:lineRule="auto"/>
        <w:ind w:left="567" w:hanging="567"/>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Zhotoviteľ vyhlasuje, že sa plne oboznámil s rozsahom a povahou diela a disponuje takými kapacitami a odbornými znalosťami, ktoré sú k vykonaniu diela potrebné a žiadúce. </w:t>
      </w:r>
    </w:p>
    <w:p w14:paraId="2CFE8C09" w14:textId="77777777" w:rsidR="00C47049" w:rsidRPr="00A40FBC" w:rsidRDefault="00C47049" w:rsidP="00473F14">
      <w:pPr>
        <w:pStyle w:val="Odsekzoznamu"/>
        <w:spacing w:after="0" w:line="276" w:lineRule="auto"/>
        <w:ind w:left="567"/>
        <w:jc w:val="both"/>
        <w:textAlignment w:val="baseline"/>
        <w:rPr>
          <w:rFonts w:ascii="Arial Narrow" w:eastAsia="Times New Roman" w:hAnsi="Arial Narrow" w:cs="Segoe UI"/>
          <w:lang w:eastAsia="sk-SK"/>
        </w:rPr>
      </w:pPr>
    </w:p>
    <w:p w14:paraId="22628396" w14:textId="65313D03" w:rsidR="00982E24" w:rsidRPr="00A40FBC" w:rsidRDefault="00982E24" w:rsidP="00473F14">
      <w:pPr>
        <w:pStyle w:val="Odsekzoznamu"/>
        <w:numPr>
          <w:ilvl w:val="1"/>
          <w:numId w:val="172"/>
        </w:numPr>
        <w:spacing w:after="0" w:line="276" w:lineRule="auto"/>
        <w:ind w:left="567" w:hanging="567"/>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Zhotoviteľ sa zaväzuje, že všetky jeho plnenia podľa tejto zmluvy budú v súlade s príslušnými všeobecne záväznými právnymi predpismi, s požiadavkou hospodárneho nakladania s prostriedkami štátu, vrátane finančných, s požiadavkou ochrany všeobecných záujmov Slovenskej republiky a EÚ a s požiadavkou neporušovať žiadne medzinárodné záväzky Slovenskej republiky. </w:t>
      </w:r>
    </w:p>
    <w:p w14:paraId="3FB405C5" w14:textId="77777777" w:rsidR="00C47049" w:rsidRPr="00A40FBC" w:rsidRDefault="00C47049" w:rsidP="00473F14">
      <w:pPr>
        <w:spacing w:after="0" w:line="276" w:lineRule="auto"/>
        <w:jc w:val="both"/>
        <w:textAlignment w:val="baseline"/>
        <w:rPr>
          <w:rFonts w:ascii="Arial Narrow" w:eastAsia="Times New Roman" w:hAnsi="Arial Narrow" w:cs="Segoe UI"/>
          <w:lang w:eastAsia="sk-SK"/>
        </w:rPr>
      </w:pPr>
    </w:p>
    <w:p w14:paraId="0AC78E42" w14:textId="77777777" w:rsidR="007D4742" w:rsidRDefault="00982E24" w:rsidP="00473F14">
      <w:pPr>
        <w:pStyle w:val="Odsekzoznamu"/>
        <w:numPr>
          <w:ilvl w:val="1"/>
          <w:numId w:val="172"/>
        </w:numPr>
        <w:spacing w:after="0" w:line="276" w:lineRule="auto"/>
        <w:ind w:left="567" w:hanging="567"/>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 xml:space="preserve">Zhotoviteľ sa zaväzuje bez zbytočného odkladu po tom, ako sa o tom dozvedel, písomne informovať Objednávateľa o akýchkoľvek okolnostiach dôležitých </w:t>
      </w:r>
      <w:r w:rsidR="00C47049" w:rsidRPr="00A40FBC">
        <w:rPr>
          <w:rFonts w:ascii="Arial Narrow" w:eastAsia="Times New Roman" w:hAnsi="Arial Narrow" w:cs="Segoe UI"/>
          <w:lang w:eastAsia="sk-SK"/>
        </w:rPr>
        <w:t xml:space="preserve">a potrebných </w:t>
      </w:r>
      <w:r w:rsidRPr="00A40FBC">
        <w:rPr>
          <w:rFonts w:ascii="Arial Narrow" w:eastAsia="Times New Roman" w:hAnsi="Arial Narrow" w:cs="Segoe UI"/>
          <w:lang w:eastAsia="sk-SK"/>
        </w:rPr>
        <w:t>pre riadne zhotovenie diela a o akýchkoľvek okolnostiach, ktoré môžu mať vplyv na zmenu, doplnenie alebo udelenie pokynov Objednávateľa voči Zhotoviteľovi.</w:t>
      </w:r>
    </w:p>
    <w:p w14:paraId="385ED4B4" w14:textId="601B1A29" w:rsidR="00982E24" w:rsidRPr="00A40FBC" w:rsidRDefault="00982E24" w:rsidP="007D4742">
      <w:pPr>
        <w:pStyle w:val="Odsekzoznamu"/>
        <w:spacing w:after="0" w:line="276" w:lineRule="auto"/>
        <w:ind w:left="567"/>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 </w:t>
      </w:r>
    </w:p>
    <w:p w14:paraId="2912D49C" w14:textId="54AF2DB0" w:rsidR="00982E24" w:rsidRPr="00A40FBC" w:rsidRDefault="00982E24" w:rsidP="00473F14">
      <w:pPr>
        <w:pStyle w:val="Odsekzoznamu"/>
        <w:numPr>
          <w:ilvl w:val="1"/>
          <w:numId w:val="172"/>
        </w:numPr>
        <w:spacing w:after="0" w:line="276" w:lineRule="auto"/>
        <w:ind w:left="567" w:hanging="567"/>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Zhotoviteľ sa môže odchýliť od pokynov Objednávateľa len vtedy, ak je to nevyhnutné pre záujmy Objednávateľa a keď Zhotoviteľ nemôže včas zabezpečiť súhlas Objednávateľa. V takom prípade je Zhotoviteľ povinný bez zbytočného odkladu informovať Objednávateľa o svojom postupe a jeho dôvodoch v písomnej forme.  </w:t>
      </w:r>
    </w:p>
    <w:p w14:paraId="632D9936" w14:textId="77777777" w:rsidR="00C47049" w:rsidRPr="00A40FBC" w:rsidRDefault="00C47049" w:rsidP="00473F14">
      <w:pPr>
        <w:spacing w:after="0" w:line="276" w:lineRule="auto"/>
        <w:rPr>
          <w:rFonts w:ascii="Arial Narrow" w:eastAsia="Times New Roman" w:hAnsi="Arial Narrow" w:cs="Segoe UI"/>
          <w:lang w:eastAsia="sk-SK"/>
        </w:rPr>
      </w:pPr>
    </w:p>
    <w:p w14:paraId="527328A2" w14:textId="2A887C34" w:rsidR="00982E24" w:rsidRPr="00A40FBC" w:rsidRDefault="00982E24" w:rsidP="00473F14">
      <w:pPr>
        <w:pStyle w:val="Odsekzoznamu"/>
        <w:numPr>
          <w:ilvl w:val="1"/>
          <w:numId w:val="172"/>
        </w:numPr>
        <w:spacing w:after="0" w:line="276" w:lineRule="auto"/>
        <w:ind w:left="567" w:hanging="567"/>
        <w:jc w:val="both"/>
        <w:rPr>
          <w:rFonts w:ascii="Arial Narrow" w:eastAsia="Times New Roman" w:hAnsi="Arial Narrow" w:cs="Segoe UI"/>
          <w:lang w:eastAsia="sk-SK"/>
        </w:rPr>
      </w:pPr>
      <w:r w:rsidRPr="00A40FBC">
        <w:rPr>
          <w:rFonts w:ascii="Arial Narrow" w:eastAsia="Times New Roman" w:hAnsi="Arial Narrow" w:cs="Segoe UI"/>
          <w:lang w:eastAsia="sk-SK"/>
        </w:rPr>
        <w:t xml:space="preserve">Zhotoviteľ nie je zodpovedný za informácie od Objednávateľa, ktoré mu budú poskytnuté pri realizácii predmetu zmluvy. Zhotoviteľ sa zaväzuje písomne upozorniť </w:t>
      </w:r>
      <w:r w:rsidR="00BA1F77" w:rsidRPr="00A40FBC">
        <w:rPr>
          <w:rFonts w:ascii="Arial Narrow" w:eastAsia="Times New Roman" w:hAnsi="Arial Narrow" w:cs="Segoe UI"/>
          <w:lang w:eastAsia="sk-SK"/>
        </w:rPr>
        <w:t xml:space="preserve">Objednávateľa </w:t>
      </w:r>
      <w:r w:rsidRPr="00A40FBC">
        <w:rPr>
          <w:rFonts w:ascii="Arial Narrow" w:eastAsia="Times New Roman" w:hAnsi="Arial Narrow" w:cs="Segoe UI"/>
          <w:lang w:eastAsia="sk-SK"/>
        </w:rPr>
        <w:t>na nedostatočnosť poskytnutých informácií Objednávateľom.  </w:t>
      </w:r>
    </w:p>
    <w:p w14:paraId="7A32F37E" w14:textId="77777777" w:rsidR="00C47049" w:rsidRPr="00A40FBC" w:rsidRDefault="00C47049" w:rsidP="00473F14">
      <w:pPr>
        <w:pStyle w:val="Odsekzoznamu"/>
        <w:spacing w:after="0" w:line="276" w:lineRule="auto"/>
        <w:rPr>
          <w:rFonts w:ascii="Arial Narrow" w:eastAsia="Times New Roman" w:hAnsi="Arial Narrow" w:cs="Segoe UI"/>
          <w:lang w:eastAsia="sk-SK"/>
        </w:rPr>
      </w:pPr>
    </w:p>
    <w:p w14:paraId="26EA9F07" w14:textId="7978F4B3" w:rsidR="00982E24" w:rsidRPr="00A40FBC" w:rsidRDefault="00982E24" w:rsidP="00473F14">
      <w:pPr>
        <w:pStyle w:val="Odsekzoznamu"/>
        <w:numPr>
          <w:ilvl w:val="1"/>
          <w:numId w:val="172"/>
        </w:numPr>
        <w:spacing w:after="0" w:line="276" w:lineRule="auto"/>
        <w:ind w:left="567" w:hanging="567"/>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Zhotoviteľ sa zaväzuje písomne upozorniť Objednávateľa na nevhodnosť (vrátane rozporu s právnym poriadkom) ním navrhovaného postupu, podkladov alebo iných pokynov týkajúcich sa predmetu zmluvy bezodkladne</w:t>
      </w:r>
      <w:r w:rsidR="00C47049" w:rsidRPr="00A40FBC">
        <w:rPr>
          <w:rFonts w:ascii="Arial Narrow" w:eastAsia="Times New Roman" w:hAnsi="Arial Narrow" w:cs="Segoe UI"/>
          <w:lang w:eastAsia="sk-SK"/>
        </w:rPr>
        <w:t xml:space="preserve">, </w:t>
      </w:r>
      <w:r w:rsidRPr="00A40FBC">
        <w:rPr>
          <w:rFonts w:ascii="Arial Narrow" w:eastAsia="Times New Roman" w:hAnsi="Arial Narrow" w:cs="Segoe UI"/>
          <w:lang w:eastAsia="sk-SK"/>
        </w:rPr>
        <w:t>najneskôr do piatich</w:t>
      </w:r>
      <w:r w:rsidR="00C47049" w:rsidRPr="00A40FBC">
        <w:rPr>
          <w:rFonts w:ascii="Arial Narrow" w:eastAsia="Times New Roman" w:hAnsi="Arial Narrow" w:cs="Segoe UI"/>
          <w:lang w:eastAsia="sk-SK"/>
        </w:rPr>
        <w:t xml:space="preserve"> kalendárnych </w:t>
      </w:r>
      <w:r w:rsidRPr="00A40FBC">
        <w:rPr>
          <w:rFonts w:ascii="Arial Narrow" w:eastAsia="Times New Roman" w:hAnsi="Arial Narrow" w:cs="Segoe UI"/>
          <w:lang w:eastAsia="sk-SK"/>
        </w:rPr>
        <w:t xml:space="preserve">dní po tom, ako sa dozvedel o podrobnostiach takýchto postupov, podkladov či pokynov, alebo po tom, ako mu boli doručené kópie akýchkoľvek takýchto dokumentov. Zhotoviteľ je v tomto písomnom upozornení povinný zdôvodniť nevhodnosť postupu, podkladov alebo pokynov a navrhnúť nápravné opatrenia. V prípade, že si Zhotoviteľ nesplní túto svoju povinnosť, zodpovedá za škodu tým spôsobenú. Objednávateľ sa vyjadrí k písomnému upozorneniu do 10 </w:t>
      </w:r>
      <w:r w:rsidR="00C47049" w:rsidRPr="00A40FBC">
        <w:rPr>
          <w:rFonts w:ascii="Arial Narrow" w:eastAsia="Times New Roman" w:hAnsi="Arial Narrow" w:cs="Segoe UI"/>
          <w:lang w:eastAsia="sk-SK"/>
        </w:rPr>
        <w:t xml:space="preserve">kalendárnych </w:t>
      </w:r>
      <w:r w:rsidRPr="00A40FBC">
        <w:rPr>
          <w:rFonts w:ascii="Arial Narrow" w:eastAsia="Times New Roman" w:hAnsi="Arial Narrow" w:cs="Segoe UI"/>
          <w:lang w:eastAsia="sk-SK"/>
        </w:rPr>
        <w:t xml:space="preserve">dní odo dňa jeho doručenia. Do vyjadrenia Objednávateľa Zhotoviteľ nevhodný pokyn alebo postup nevykoná a ani nepoužije nevhodný podklad. V prípade, že Objednávateľ písomne Zhotoviteľovi oznámi, že na vykonaní pokynu, postupu alebo použití podkladu, ktoré Zhotoviteľ označil za nevhodné, </w:t>
      </w:r>
      <w:r w:rsidRPr="00A40FBC">
        <w:rPr>
          <w:rFonts w:ascii="Arial Narrow" w:eastAsia="Times New Roman" w:hAnsi="Arial Narrow" w:cs="Segoe UI"/>
          <w:lang w:eastAsia="sk-SK"/>
        </w:rPr>
        <w:lastRenderedPageBreak/>
        <w:t xml:space="preserve">trvá, Zhotoviteľ je povinný tento pokyn alebo postup realizovať alebo použiť tento podklad, ak všeobecne záväzné právne predpisy neustanovujú inak, pričom však Zhotoviteľ nezodpovedá za akúkoľvek škodu, ktorá vykonaním takéhoto pokynu </w:t>
      </w:r>
      <w:r w:rsidR="00C47049" w:rsidRPr="00A40FBC">
        <w:rPr>
          <w:rFonts w:ascii="Arial Narrow" w:eastAsia="Times New Roman" w:hAnsi="Arial Narrow" w:cs="Segoe UI"/>
          <w:lang w:eastAsia="sk-SK"/>
        </w:rPr>
        <w:t>vznikne</w:t>
      </w:r>
      <w:r w:rsidRPr="00A40FBC">
        <w:rPr>
          <w:rFonts w:ascii="Arial Narrow" w:eastAsia="Times New Roman" w:hAnsi="Arial Narrow" w:cs="Segoe UI"/>
          <w:lang w:eastAsia="sk-SK"/>
        </w:rPr>
        <w:t>. </w:t>
      </w:r>
    </w:p>
    <w:p w14:paraId="04C6945D" w14:textId="77777777" w:rsidR="00C47049" w:rsidRPr="00A40FBC" w:rsidRDefault="00C47049" w:rsidP="00473F14">
      <w:pPr>
        <w:spacing w:after="0" w:line="276" w:lineRule="auto"/>
        <w:jc w:val="both"/>
        <w:textAlignment w:val="baseline"/>
        <w:rPr>
          <w:rFonts w:ascii="Arial Narrow" w:eastAsia="Times New Roman" w:hAnsi="Arial Narrow" w:cs="Segoe UI"/>
          <w:lang w:eastAsia="sk-SK"/>
        </w:rPr>
      </w:pPr>
    </w:p>
    <w:p w14:paraId="11E390A9" w14:textId="0C6FDD20" w:rsidR="00982E24" w:rsidRPr="00A40FBC" w:rsidRDefault="00982E24" w:rsidP="00473F14">
      <w:pPr>
        <w:pStyle w:val="Odsekzoznamu"/>
        <w:numPr>
          <w:ilvl w:val="1"/>
          <w:numId w:val="172"/>
        </w:numPr>
        <w:spacing w:after="0" w:line="276" w:lineRule="auto"/>
        <w:ind w:left="567" w:hanging="567"/>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Akékoľvek informácie, dokumenty, podklady alebo iné materiály, ktoré Objednávateľ alebo ním určené osoby poskytli Zhotoviteľovi v súvislosti s</w:t>
      </w:r>
      <w:r w:rsidR="007D4742">
        <w:rPr>
          <w:rFonts w:ascii="Arial Narrow" w:eastAsia="Times New Roman" w:hAnsi="Arial Narrow" w:cs="Segoe UI"/>
          <w:lang w:eastAsia="sk-SK"/>
        </w:rPr>
        <w:t> dodaním predmetu zmluvy</w:t>
      </w:r>
      <w:r w:rsidRPr="00A40FBC">
        <w:rPr>
          <w:rFonts w:ascii="Arial Narrow" w:eastAsia="Times New Roman" w:hAnsi="Arial Narrow" w:cs="Segoe UI"/>
          <w:lang w:eastAsia="sk-SK"/>
        </w:rPr>
        <w:t>, zostávajú majetkom Objednávateľa alebo príslušnej osoby, ktorá ich poskytla. Zhotoviteľ je oprávnený takéto materiály použiť pre účely plnenia svojich povinností podľa tejto zmluvy, a na tento účel ich používať po dobu, po ktorú bude mať voči Objednávateľovi povinnosti na základe tejto zmluvy. </w:t>
      </w:r>
    </w:p>
    <w:p w14:paraId="26B955F6" w14:textId="77777777" w:rsidR="00C47049" w:rsidRPr="00A40FBC" w:rsidRDefault="00C47049" w:rsidP="00473F14">
      <w:pPr>
        <w:spacing w:after="0" w:line="276" w:lineRule="auto"/>
        <w:jc w:val="both"/>
        <w:textAlignment w:val="baseline"/>
        <w:rPr>
          <w:rFonts w:ascii="Arial Narrow" w:eastAsia="Times New Roman" w:hAnsi="Arial Narrow" w:cs="Segoe UI"/>
          <w:lang w:eastAsia="sk-SK"/>
        </w:rPr>
      </w:pPr>
    </w:p>
    <w:p w14:paraId="623150F3" w14:textId="43F9594A" w:rsidR="00982E24" w:rsidRPr="00A40FBC" w:rsidRDefault="00982E24" w:rsidP="00473F14">
      <w:pPr>
        <w:pStyle w:val="Odsekzoznamu"/>
        <w:numPr>
          <w:ilvl w:val="1"/>
          <w:numId w:val="172"/>
        </w:numPr>
        <w:spacing w:after="0" w:line="276" w:lineRule="auto"/>
        <w:ind w:left="567" w:hanging="567"/>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Zhotoviteľ sa zaväzuje odovzdať Objednávateľovi všetky dokumenty, podklady a ostatné veci, ktoré prevzal pr</w:t>
      </w:r>
      <w:r w:rsidR="00C47049" w:rsidRPr="00A40FBC">
        <w:rPr>
          <w:rFonts w:ascii="Arial Narrow" w:eastAsia="Times New Roman" w:hAnsi="Arial Narrow" w:cs="Segoe UI"/>
          <w:lang w:eastAsia="sk-SK"/>
        </w:rPr>
        <w:t xml:space="preserve">e účely </w:t>
      </w:r>
      <w:r w:rsidR="00FC1184" w:rsidRPr="00A40FBC">
        <w:rPr>
          <w:rFonts w:ascii="Arial Narrow" w:eastAsia="Times New Roman" w:hAnsi="Arial Narrow" w:cs="Segoe UI"/>
          <w:lang w:eastAsia="sk-SK"/>
        </w:rPr>
        <w:t>vykona</w:t>
      </w:r>
      <w:r w:rsidR="007D4742">
        <w:rPr>
          <w:rFonts w:ascii="Arial Narrow" w:eastAsia="Times New Roman" w:hAnsi="Arial Narrow" w:cs="Segoe UI"/>
          <w:lang w:eastAsia="sk-SK"/>
        </w:rPr>
        <w:t>nia predmetu zmluvy</w:t>
      </w:r>
      <w:r w:rsidRPr="00A40FBC">
        <w:rPr>
          <w:rFonts w:ascii="Arial Narrow" w:eastAsia="Times New Roman" w:hAnsi="Arial Narrow" w:cs="Segoe UI"/>
          <w:lang w:eastAsia="sk-SK"/>
        </w:rPr>
        <w:t>, a to bez zbytočného odkladu po doručení výzvy Objednávateľa na ich odovzdanie, inak do piatich pracovných dní od ukončenia zhotovenia diela Zhotoviteľom podľa tejto zmluvy. </w:t>
      </w:r>
    </w:p>
    <w:p w14:paraId="43AFF2BC" w14:textId="77777777" w:rsidR="00FC1184" w:rsidRPr="00A40FBC" w:rsidRDefault="00FC1184" w:rsidP="00473F14">
      <w:pPr>
        <w:pStyle w:val="Odsekzoznamu"/>
        <w:spacing w:line="276" w:lineRule="auto"/>
        <w:rPr>
          <w:rFonts w:ascii="Arial Narrow" w:eastAsia="Times New Roman" w:hAnsi="Arial Narrow" w:cs="Segoe UI"/>
          <w:lang w:eastAsia="sk-SK"/>
        </w:rPr>
      </w:pPr>
    </w:p>
    <w:p w14:paraId="18FB64E7" w14:textId="078770AA" w:rsidR="00982E24" w:rsidRPr="00A40FBC" w:rsidRDefault="00982E24" w:rsidP="00473F14">
      <w:pPr>
        <w:pStyle w:val="Odsekzoznamu"/>
        <w:numPr>
          <w:ilvl w:val="1"/>
          <w:numId w:val="172"/>
        </w:numPr>
        <w:spacing w:after="0" w:line="276" w:lineRule="auto"/>
        <w:ind w:left="567" w:hanging="567"/>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Zhotoviteľ je povinný poskytovať Objednávateľovi dokumenty v písomnej podobe a kde to je možné, vždy aj v elektronickej podobe prostredníctvom e-mailu kontaktných osôb uvedených v</w:t>
      </w:r>
      <w:r w:rsidR="00FC1184" w:rsidRPr="00A40FBC">
        <w:rPr>
          <w:rFonts w:ascii="Arial Narrow" w:eastAsia="Times New Roman" w:hAnsi="Arial Narrow" w:cs="Segoe UI"/>
          <w:lang w:eastAsia="sk-SK"/>
        </w:rPr>
        <w:t> článku 7</w:t>
      </w:r>
      <w:r w:rsidR="000020C5">
        <w:rPr>
          <w:rFonts w:ascii="Arial Narrow" w:eastAsia="Times New Roman" w:hAnsi="Arial Narrow" w:cs="Segoe UI"/>
          <w:lang w:eastAsia="sk-SK"/>
        </w:rPr>
        <w:t xml:space="preserve"> </w:t>
      </w:r>
      <w:r w:rsidR="00FC1184" w:rsidRPr="00A40FBC">
        <w:rPr>
          <w:rFonts w:ascii="Arial Narrow" w:eastAsia="Times New Roman" w:hAnsi="Arial Narrow" w:cs="Segoe UI"/>
          <w:lang w:eastAsia="sk-SK"/>
        </w:rPr>
        <w:t>ods. 7.1 zmluvy</w:t>
      </w:r>
      <w:r w:rsidRPr="00A40FBC">
        <w:rPr>
          <w:rFonts w:ascii="Arial Narrow" w:eastAsia="Times New Roman" w:hAnsi="Arial Narrow" w:cs="Segoe UI"/>
          <w:lang w:eastAsia="sk-SK"/>
        </w:rPr>
        <w:t xml:space="preserve">, pokiaľ sa s Objednávateľom nedohodnú inak. </w:t>
      </w:r>
      <w:r w:rsidR="00FC1184" w:rsidRPr="00A40FBC">
        <w:rPr>
          <w:rFonts w:ascii="Arial Narrow" w:eastAsia="Times New Roman" w:hAnsi="Arial Narrow" w:cs="Segoe UI"/>
          <w:lang w:eastAsia="sk-SK"/>
        </w:rPr>
        <w:t xml:space="preserve">Zhotoviteľ je povinný kedykoľvek umožniť Objednávateľovi nahliadnuť do dokumentov súvisiacich s vykonaním </w:t>
      </w:r>
      <w:r w:rsidR="00EB3DD0">
        <w:rPr>
          <w:rFonts w:ascii="Arial Narrow" w:eastAsia="Times New Roman" w:hAnsi="Arial Narrow" w:cs="Segoe UI"/>
          <w:lang w:eastAsia="sk-SK"/>
        </w:rPr>
        <w:t>predmetu zmluvy</w:t>
      </w:r>
      <w:r w:rsidR="00FC1184" w:rsidRPr="00EB3DD0">
        <w:rPr>
          <w:rFonts w:ascii="Arial Narrow" w:eastAsia="Times New Roman" w:hAnsi="Arial Narrow" w:cs="Segoe UI"/>
          <w:lang w:eastAsia="sk-SK"/>
        </w:rPr>
        <w:t>. </w:t>
      </w:r>
      <w:r w:rsidRPr="00EB3DD0">
        <w:rPr>
          <w:rFonts w:ascii="Arial Narrow" w:eastAsia="Times New Roman" w:hAnsi="Arial Narrow" w:cs="Segoe UI"/>
          <w:lang w:eastAsia="sk-SK"/>
        </w:rPr>
        <w:t>Zhotoviteľ je povinný uschovávať všetky dokumenty, ktoré vytvoril alebo nadobudol v súvislosti s vykonaním diela počas trvania zmluvy o</w:t>
      </w:r>
      <w:r w:rsidR="0035764A" w:rsidRPr="00EB3DD0">
        <w:rPr>
          <w:rFonts w:ascii="Arial Narrow" w:eastAsia="Times New Roman" w:hAnsi="Arial Narrow" w:cs="Segoe UI"/>
          <w:lang w:eastAsia="sk-SK"/>
        </w:rPr>
        <w:t> </w:t>
      </w:r>
      <w:r w:rsidR="00FC1184" w:rsidRPr="00EB3DD0">
        <w:rPr>
          <w:rFonts w:ascii="Arial Narrow" w:eastAsia="Times New Roman" w:hAnsi="Arial Narrow" w:cs="Segoe UI"/>
          <w:lang w:eastAsia="sk-SK"/>
        </w:rPr>
        <w:t>NFP</w:t>
      </w:r>
      <w:r w:rsidR="0035764A" w:rsidRPr="00EB3DD0">
        <w:rPr>
          <w:rFonts w:ascii="Arial Narrow" w:eastAsia="Times New Roman" w:hAnsi="Arial Narrow" w:cs="Segoe UI"/>
          <w:lang w:eastAsia="sk-SK"/>
        </w:rPr>
        <w:t>.</w:t>
      </w:r>
    </w:p>
    <w:p w14:paraId="46E98D25" w14:textId="77777777" w:rsidR="00B50655" w:rsidRPr="00A40FBC" w:rsidRDefault="00B50655" w:rsidP="00473F14">
      <w:pPr>
        <w:pStyle w:val="Odsekzoznamu"/>
        <w:spacing w:after="0" w:line="276" w:lineRule="auto"/>
        <w:ind w:left="567"/>
        <w:jc w:val="both"/>
        <w:textAlignment w:val="baseline"/>
        <w:rPr>
          <w:rFonts w:ascii="Arial Narrow" w:eastAsia="Times New Roman" w:hAnsi="Arial Narrow" w:cs="Segoe UI"/>
          <w:lang w:eastAsia="sk-SK"/>
        </w:rPr>
      </w:pPr>
    </w:p>
    <w:p w14:paraId="21AA768B" w14:textId="6A69993E" w:rsidR="00B50655" w:rsidRPr="00A40FBC" w:rsidRDefault="00B50655" w:rsidP="00473F14">
      <w:pPr>
        <w:pStyle w:val="Odsekzoznamu"/>
        <w:numPr>
          <w:ilvl w:val="1"/>
          <w:numId w:val="172"/>
        </w:numPr>
        <w:spacing w:after="0" w:line="276" w:lineRule="auto"/>
        <w:ind w:left="567" w:hanging="567"/>
        <w:jc w:val="both"/>
        <w:textAlignment w:val="baseline"/>
        <w:rPr>
          <w:rFonts w:ascii="Arial Narrow" w:eastAsia="Times New Roman" w:hAnsi="Arial Narrow" w:cs="Segoe UI"/>
          <w:lang w:eastAsia="sk-SK"/>
        </w:rPr>
      </w:pPr>
      <w:r w:rsidRPr="00A40FBC">
        <w:rPr>
          <w:rFonts w:ascii="Arial Narrow" w:hAnsi="Arial Narrow"/>
        </w:rPr>
        <w:t>Ak sa Zhotoviteľ zapisuje do registra partnerov verejného sektora (ďalej len „</w:t>
      </w:r>
      <w:r w:rsidRPr="00A40FBC">
        <w:rPr>
          <w:rFonts w:ascii="Arial Narrow" w:hAnsi="Arial Narrow"/>
          <w:b/>
        </w:rPr>
        <w:t>register</w:t>
      </w:r>
      <w:r w:rsidRPr="00A40FBC">
        <w:rPr>
          <w:rFonts w:ascii="Arial Narrow" w:hAnsi="Arial Narrow"/>
        </w:rPr>
        <w:t xml:space="preserve">“) podľa zákona č. 315/2016 </w:t>
      </w:r>
      <w:r w:rsidR="003D755D">
        <w:rPr>
          <w:rFonts w:ascii="Arial Narrow" w:hAnsi="Arial Narrow"/>
        </w:rPr>
        <w:br/>
      </w:r>
      <w:r w:rsidRPr="00A40FBC">
        <w:rPr>
          <w:rFonts w:ascii="Arial Narrow" w:hAnsi="Arial Narrow"/>
        </w:rPr>
        <w:t>Z. z. o registri partnerov verejného sektora a o zmene a doplnení niektorých zákonov v znení neskorších predpisov (ďalej len „</w:t>
      </w:r>
      <w:r w:rsidRPr="00A40FBC">
        <w:rPr>
          <w:rFonts w:ascii="Arial Narrow" w:hAnsi="Arial Narrow"/>
          <w:b/>
        </w:rPr>
        <w:t>zákon o RPVS</w:t>
      </w:r>
      <w:r w:rsidRPr="00A40FBC">
        <w:rPr>
          <w:rFonts w:ascii="Arial Narrow" w:hAnsi="Arial Narrow"/>
        </w:rPr>
        <w:t xml:space="preserve">“), Zhotoviteľ sa zaväzuje, že bude v registri zapísaný počas celej doby trvania zmluvy. Porušenie tejto povinnosti sa považuje za podstatné porušenie tejto zmluvy a je dôvodom, ktorý </w:t>
      </w:r>
      <w:bookmarkStart w:id="1" w:name="_Hlk221274117"/>
      <w:r w:rsidRPr="00A40FBC">
        <w:rPr>
          <w:rFonts w:ascii="Arial Narrow" w:hAnsi="Arial Narrow"/>
        </w:rPr>
        <w:t xml:space="preserve">oprávňuje Objednávateľa na odstúpenie od zmluvy. </w:t>
      </w:r>
      <w:bookmarkEnd w:id="1"/>
      <w:r w:rsidRPr="00A40FBC">
        <w:rPr>
          <w:rFonts w:ascii="Arial Narrow" w:hAnsi="Arial Narrow"/>
        </w:rPr>
        <w:t>Pokiaľ nebude počas trvania zmluvy Zhotoviteľ zapísaný  do  registra,  nie  je  Objednávateľ v omeškaní s úhradou faktúry. Trvanie zápisu v registri je Zhotoviteľ povinný preukázať kedykoľvek počas trvania zmluvného vzťahu na vyžiadanie Objednávateľovi.</w:t>
      </w:r>
    </w:p>
    <w:p w14:paraId="1CC5BEE3" w14:textId="77777777" w:rsidR="00B50655" w:rsidRPr="00A40FBC" w:rsidRDefault="00B50655" w:rsidP="00473F14">
      <w:pPr>
        <w:pStyle w:val="Odsekzoznamu"/>
        <w:spacing w:line="276" w:lineRule="auto"/>
        <w:rPr>
          <w:rFonts w:ascii="Arial Narrow" w:eastAsia="Times New Roman" w:hAnsi="Arial Narrow" w:cs="Segoe UI"/>
          <w:lang w:eastAsia="sk-SK"/>
        </w:rPr>
      </w:pPr>
    </w:p>
    <w:p w14:paraId="356E39D4" w14:textId="7D5407C8" w:rsidR="00B50655" w:rsidRPr="00A40FBC" w:rsidRDefault="00C9208B" w:rsidP="00473F14">
      <w:pPr>
        <w:pStyle w:val="MLOdsek"/>
        <w:numPr>
          <w:ilvl w:val="1"/>
          <w:numId w:val="172"/>
        </w:numPr>
        <w:spacing w:after="0" w:line="276" w:lineRule="auto"/>
        <w:ind w:left="567" w:hanging="567"/>
        <w:rPr>
          <w:rFonts w:ascii="Arial Narrow" w:hAnsi="Arial Narrow"/>
        </w:rPr>
      </w:pPr>
      <w:r w:rsidRPr="00A40FBC">
        <w:rPr>
          <w:rFonts w:ascii="Arial Narrow" w:hAnsi="Arial Narrow"/>
        </w:rPr>
        <w:t>Zhotoviteľ</w:t>
      </w:r>
      <w:r w:rsidR="00B50655" w:rsidRPr="00A40FBC">
        <w:rPr>
          <w:rFonts w:ascii="Arial Narrow" w:hAnsi="Arial Narrow"/>
        </w:rPr>
        <w:t xml:space="preserve"> sa zaväzuje</w:t>
      </w:r>
      <w:r w:rsidR="003D755D">
        <w:rPr>
          <w:rFonts w:ascii="Arial Narrow" w:hAnsi="Arial Narrow"/>
        </w:rPr>
        <w:t xml:space="preserve"> poskytovať predmet zmluvy</w:t>
      </w:r>
      <w:r w:rsidR="00B50655" w:rsidRPr="00A40FBC">
        <w:rPr>
          <w:rFonts w:ascii="Arial Narrow" w:hAnsi="Arial Narrow"/>
        </w:rPr>
        <w:t xml:space="preserve"> prostredníctvom expertov, ktorí spĺňajú minimálnu požadovanú úroveň na expertov vyžadovanú Objednávateľom vo Verejnom obstarávaní pri preukazovaní podmienok účasti technickej alebo odbornej spôsobilosti</w:t>
      </w:r>
      <w:r w:rsidR="005F6FF0" w:rsidRPr="00A40FBC">
        <w:rPr>
          <w:rFonts w:ascii="Arial Narrow" w:hAnsi="Arial Narrow"/>
        </w:rPr>
        <w:t xml:space="preserve"> (ďalej ako „expert“)</w:t>
      </w:r>
      <w:r w:rsidR="00B50655" w:rsidRPr="00A40FBC">
        <w:rPr>
          <w:rFonts w:ascii="Arial Narrow" w:hAnsi="Arial Narrow"/>
        </w:rPr>
        <w:t xml:space="preserve">. </w:t>
      </w:r>
    </w:p>
    <w:p w14:paraId="60AD5042" w14:textId="77777777" w:rsidR="00B50655" w:rsidRPr="00A40FBC" w:rsidRDefault="00B50655" w:rsidP="00473F14">
      <w:pPr>
        <w:pStyle w:val="MLOdsek"/>
        <w:numPr>
          <w:ilvl w:val="0"/>
          <w:numId w:val="0"/>
        </w:numPr>
        <w:spacing w:after="0" w:line="276" w:lineRule="auto"/>
        <w:ind w:left="567"/>
        <w:rPr>
          <w:rFonts w:ascii="Arial Narrow" w:hAnsi="Arial Narrow"/>
        </w:rPr>
      </w:pPr>
    </w:p>
    <w:p w14:paraId="73ECD06F" w14:textId="345B057B" w:rsidR="00B50655" w:rsidRPr="00A40FBC" w:rsidRDefault="00B50655" w:rsidP="00473F14">
      <w:pPr>
        <w:pStyle w:val="MLOdsek"/>
        <w:numPr>
          <w:ilvl w:val="1"/>
          <w:numId w:val="172"/>
        </w:numPr>
        <w:spacing w:after="0" w:line="276" w:lineRule="auto"/>
        <w:ind w:left="567" w:hanging="567"/>
        <w:rPr>
          <w:rFonts w:ascii="Arial Narrow" w:hAnsi="Arial Narrow"/>
        </w:rPr>
      </w:pPr>
      <w:r w:rsidRPr="00A40FBC">
        <w:rPr>
          <w:rFonts w:ascii="Arial Narrow" w:hAnsi="Arial Narrow"/>
        </w:rPr>
        <w:t xml:space="preserve">V prípade potreby zmeny experta je </w:t>
      </w:r>
      <w:r w:rsidR="00C9208B" w:rsidRPr="00A40FBC">
        <w:rPr>
          <w:rFonts w:ascii="Arial Narrow" w:hAnsi="Arial Narrow"/>
        </w:rPr>
        <w:t xml:space="preserve">Zhotoviteľ </w:t>
      </w:r>
      <w:r w:rsidRPr="00A40FBC">
        <w:rPr>
          <w:rFonts w:ascii="Arial Narrow" w:hAnsi="Arial Narrow"/>
        </w:rPr>
        <w:t>povinný bezodkladne oznámiť navrhovanú zmenu Objednávateľovi, pričom nový expert musí spĺňať minimálne požiadavky, ktoré spĺňal nahradený expert.</w:t>
      </w:r>
      <w:r w:rsidRPr="00A40FBC">
        <w:rPr>
          <w:rFonts w:eastAsia="Arial Narrow" w:cs="Calibri"/>
          <w:lang w:eastAsia="en-US"/>
        </w:rPr>
        <w:t xml:space="preserve"> </w:t>
      </w:r>
    </w:p>
    <w:p w14:paraId="5F053812" w14:textId="77777777" w:rsidR="00B50655" w:rsidRPr="00A40FBC" w:rsidRDefault="00B50655" w:rsidP="00473F14">
      <w:pPr>
        <w:pStyle w:val="Odsekzoznamu"/>
        <w:spacing w:after="0" w:line="276" w:lineRule="auto"/>
        <w:rPr>
          <w:rFonts w:ascii="Arial Narrow" w:hAnsi="Arial Narrow"/>
        </w:rPr>
      </w:pPr>
    </w:p>
    <w:p w14:paraId="6644ED38" w14:textId="77777777" w:rsidR="00B50655" w:rsidRPr="00A40FBC" w:rsidRDefault="00B50655" w:rsidP="00473F14">
      <w:pPr>
        <w:pStyle w:val="MLOdsek"/>
        <w:numPr>
          <w:ilvl w:val="1"/>
          <w:numId w:val="172"/>
        </w:numPr>
        <w:spacing w:after="0" w:line="276" w:lineRule="auto"/>
        <w:ind w:left="567" w:hanging="567"/>
        <w:rPr>
          <w:rFonts w:ascii="Arial Narrow" w:hAnsi="Arial Narrow"/>
        </w:rPr>
      </w:pPr>
      <w:r w:rsidRPr="00A40FBC">
        <w:rPr>
          <w:rFonts w:ascii="Arial Narrow" w:hAnsi="Arial Narrow"/>
        </w:rPr>
        <w:t>Objednávateľ si vyhradzuje právo žiadať výmenu experta za splnenia ktorejkoľvek z nasledujúcich podmienok</w:t>
      </w:r>
    </w:p>
    <w:p w14:paraId="7D4D5FA5" w14:textId="62FB4B8F" w:rsidR="00B50655" w:rsidRPr="00A40FBC" w:rsidRDefault="00B50655" w:rsidP="00473F14">
      <w:pPr>
        <w:pStyle w:val="MLOdsek"/>
        <w:numPr>
          <w:ilvl w:val="0"/>
          <w:numId w:val="184"/>
        </w:numPr>
        <w:spacing w:after="0" w:line="276" w:lineRule="auto"/>
        <w:ind w:left="993"/>
        <w:rPr>
          <w:rFonts w:ascii="Arial Narrow" w:hAnsi="Arial Narrow"/>
        </w:rPr>
      </w:pPr>
      <w:r w:rsidRPr="00A40FBC">
        <w:rPr>
          <w:rFonts w:ascii="Arial Narrow" w:hAnsi="Arial Narrow"/>
        </w:rPr>
        <w:t xml:space="preserve">expert prestal spĺňať požiadavky, ktoré boli Objednávateľom vyžadované pre príslušného experta v rámci preukazovania splnenia podmienok účasti vo </w:t>
      </w:r>
      <w:r w:rsidR="00F2709B" w:rsidRPr="00A40FBC">
        <w:rPr>
          <w:rFonts w:ascii="Arial Narrow" w:hAnsi="Arial Narrow"/>
        </w:rPr>
        <w:t>V</w:t>
      </w:r>
      <w:r w:rsidRPr="00A40FBC">
        <w:rPr>
          <w:rFonts w:ascii="Arial Narrow" w:hAnsi="Arial Narrow"/>
        </w:rPr>
        <w:t>erejnom obstarávaní,</w:t>
      </w:r>
    </w:p>
    <w:p w14:paraId="1C5B4922" w14:textId="5D8E971F" w:rsidR="00B50655" w:rsidRPr="00A40FBC" w:rsidRDefault="00B50655" w:rsidP="00473F14">
      <w:pPr>
        <w:pStyle w:val="MLOdsek"/>
        <w:numPr>
          <w:ilvl w:val="0"/>
          <w:numId w:val="184"/>
        </w:numPr>
        <w:spacing w:after="0" w:line="276" w:lineRule="auto"/>
        <w:ind w:left="993"/>
        <w:rPr>
          <w:rFonts w:ascii="Arial Narrow" w:hAnsi="Arial Narrow"/>
        </w:rPr>
      </w:pPr>
      <w:r w:rsidRPr="00A40FBC">
        <w:rPr>
          <w:rFonts w:ascii="Arial Narrow" w:hAnsi="Arial Narrow"/>
        </w:rPr>
        <w:t>Objednávateľ identifikoval konflikt záujmov u experta,</w:t>
      </w:r>
    </w:p>
    <w:p w14:paraId="7511717E" w14:textId="424868DD" w:rsidR="00B50655" w:rsidRPr="00A40FBC" w:rsidRDefault="00B50655" w:rsidP="00473F14">
      <w:pPr>
        <w:pStyle w:val="MLOdsek"/>
        <w:numPr>
          <w:ilvl w:val="0"/>
          <w:numId w:val="184"/>
        </w:numPr>
        <w:spacing w:after="0" w:line="276" w:lineRule="auto"/>
        <w:ind w:left="993"/>
        <w:rPr>
          <w:rFonts w:ascii="Arial Narrow" w:hAnsi="Arial Narrow"/>
        </w:rPr>
      </w:pPr>
      <w:r w:rsidRPr="00A40FBC">
        <w:rPr>
          <w:rFonts w:ascii="Arial Narrow" w:hAnsi="Arial Narrow"/>
        </w:rPr>
        <w:t xml:space="preserve">expert bol právoplatne odsúdený za úmyselný trestný čin. </w:t>
      </w:r>
    </w:p>
    <w:p w14:paraId="353DBE99" w14:textId="5E44636C" w:rsidR="00B50655" w:rsidRPr="00A40FBC" w:rsidRDefault="00C9208B" w:rsidP="00473F14">
      <w:pPr>
        <w:pStyle w:val="Odsekzoznamu"/>
        <w:spacing w:after="0" w:line="276" w:lineRule="auto"/>
        <w:ind w:left="567"/>
        <w:jc w:val="both"/>
        <w:textAlignment w:val="baseline"/>
        <w:rPr>
          <w:rFonts w:ascii="Arial Narrow" w:eastAsia="Times New Roman" w:hAnsi="Arial Narrow" w:cs="Segoe UI"/>
          <w:lang w:eastAsia="sk-SK"/>
        </w:rPr>
      </w:pPr>
      <w:r w:rsidRPr="00A40FBC">
        <w:rPr>
          <w:rFonts w:ascii="Arial Narrow" w:hAnsi="Arial Narrow"/>
        </w:rPr>
        <w:t xml:space="preserve">Zhotoviteľ </w:t>
      </w:r>
      <w:r w:rsidR="00B50655" w:rsidRPr="00A40FBC">
        <w:rPr>
          <w:rFonts w:ascii="Arial Narrow" w:hAnsi="Arial Narrow"/>
        </w:rPr>
        <w:t>je povinný žiadosti Objednávateľa podľa predchádzajúcej vety vyhovieť do 30 kalendárnych dní od doručenia takejto žiadosti. Objednávateľ si vyhradzuje právo na odsúhlasenie akejkoľvek zmeny experta</w:t>
      </w:r>
      <w:r w:rsidR="00AB3752" w:rsidRPr="00A40FBC">
        <w:rPr>
          <w:rFonts w:ascii="Arial Narrow" w:hAnsi="Arial Narrow"/>
        </w:rPr>
        <w:t>.</w:t>
      </w:r>
    </w:p>
    <w:p w14:paraId="39045E08" w14:textId="77777777" w:rsidR="00FC1184" w:rsidRPr="00A40FBC" w:rsidRDefault="00FC1184" w:rsidP="00473F14">
      <w:pPr>
        <w:pStyle w:val="Odsekzoznamu"/>
        <w:spacing w:after="0" w:line="276" w:lineRule="auto"/>
        <w:ind w:left="567"/>
        <w:jc w:val="both"/>
        <w:textAlignment w:val="baseline"/>
        <w:rPr>
          <w:rFonts w:ascii="Arial Narrow" w:eastAsia="Times New Roman" w:hAnsi="Arial Narrow" w:cs="Segoe UI"/>
          <w:lang w:eastAsia="sk-SK"/>
        </w:rPr>
      </w:pPr>
    </w:p>
    <w:p w14:paraId="7DA77925" w14:textId="0D492BEA" w:rsidR="00AB3752" w:rsidRPr="00A40FBC" w:rsidRDefault="00AB3752" w:rsidP="00473F14">
      <w:pPr>
        <w:pStyle w:val="MLOdsek"/>
        <w:numPr>
          <w:ilvl w:val="1"/>
          <w:numId w:val="172"/>
        </w:numPr>
        <w:spacing w:after="0" w:line="276" w:lineRule="auto"/>
        <w:ind w:left="567" w:hanging="567"/>
        <w:rPr>
          <w:rFonts w:ascii="Arial Narrow" w:hAnsi="Arial Narrow"/>
        </w:rPr>
      </w:pPr>
      <w:bookmarkStart w:id="2" w:name="_Ref107326569"/>
      <w:r w:rsidRPr="00A40FBC">
        <w:rPr>
          <w:rFonts w:ascii="Arial Narrow" w:hAnsi="Arial Narrow"/>
        </w:rPr>
        <w:t>Zmluvné strany berú na vedomie, že sú povinné strpieť výkon kontroly, auditu a overovania oprávnenými osobami kedykoľvek počas platnosti a účinnosti zmluvy o NFP/zmluvy o PPM a poskytnúť im všetku potrebnú súčinnosť. Porušenie tejto povinnosti Zhotoviteľa je podstatným porušením tejto zmluvy, ktoré oprávňuje Objednávateľa od tejto zmluvy odstúpiť.</w:t>
      </w:r>
      <w:bookmarkEnd w:id="2"/>
      <w:r w:rsidRPr="00A40FBC">
        <w:rPr>
          <w:rFonts w:eastAsia="Arial Narrow" w:cs="Calibri"/>
          <w:lang w:eastAsia="en-US"/>
        </w:rPr>
        <w:t xml:space="preserve"> </w:t>
      </w:r>
    </w:p>
    <w:p w14:paraId="1CDF8212" w14:textId="77777777" w:rsidR="00AB3752" w:rsidRPr="00A40FBC" w:rsidRDefault="00AB3752" w:rsidP="00473F14">
      <w:pPr>
        <w:pStyle w:val="MLOdsek"/>
        <w:numPr>
          <w:ilvl w:val="0"/>
          <w:numId w:val="0"/>
        </w:numPr>
        <w:spacing w:after="0" w:line="276" w:lineRule="auto"/>
        <w:ind w:left="567"/>
        <w:rPr>
          <w:rFonts w:ascii="Arial Narrow" w:hAnsi="Arial Narrow"/>
        </w:rPr>
      </w:pPr>
    </w:p>
    <w:p w14:paraId="458DA94E" w14:textId="42261F07" w:rsidR="00AB3752" w:rsidRPr="00A40FBC" w:rsidRDefault="00AB3752" w:rsidP="00473F14">
      <w:pPr>
        <w:pStyle w:val="MLOdsek"/>
        <w:numPr>
          <w:ilvl w:val="1"/>
          <w:numId w:val="172"/>
        </w:numPr>
        <w:spacing w:after="0" w:line="276" w:lineRule="auto"/>
        <w:ind w:left="567" w:hanging="567"/>
        <w:rPr>
          <w:rFonts w:ascii="Arial Narrow" w:hAnsi="Arial Narrow"/>
        </w:rPr>
      </w:pPr>
      <w:r w:rsidRPr="00A40FBC">
        <w:rPr>
          <w:rFonts w:ascii="Arial Narrow" w:hAnsi="Arial Narrow"/>
        </w:rPr>
        <w:t xml:space="preserve">Oprávnenými osobami podľa predchádzajúceho odseku tohto článku sa rozumejú najmä riadiaci orgán (poskytovateľ NFP, orgán auditu, platobný orgán, Najvyšší kontrolný úrad Slovenskej republiky, Úrad pre verejné obstarávanie, Protimonopolný úrad Slovenskej republiky, Európska komisia alebo Európsky dvor audítorov, resp. oprávnené osoby na výkon kontroly alebo auditu v zmysle príslušných právnych predpisov, najmä zákona č. </w:t>
      </w:r>
      <w:r w:rsidRPr="00A40FBC">
        <w:rPr>
          <w:rFonts w:ascii="Arial Narrow" w:eastAsiaTheme="minorEastAsia" w:hAnsi="Arial Narrow" w:cstheme="minorBidi"/>
        </w:rPr>
        <w:t xml:space="preserve"> 121/2022 Z. z. o príspevkoch z fondov Európskej únie a o zmene a doplnení niektorých zákonov v znení neskorších predpisov</w:t>
      </w:r>
      <w:r w:rsidRPr="00A40FBC">
        <w:rPr>
          <w:rFonts w:ascii="Arial Narrow" w:hAnsi="Arial Narrow"/>
        </w:rPr>
        <w:t xml:space="preserve"> a zákona č. 357/2015 Z. z. o finančnej kontrole a audite a o zmene a doplnení niektorých zákonov v znení neskorších predpisov a príslušnej zmluvy o poskytnutí NFP a jej príloh vrátane všeobecných zmluvných podmienok pre také zmluvy.</w:t>
      </w:r>
    </w:p>
    <w:p w14:paraId="66A4FB16" w14:textId="77777777" w:rsidR="00AB3752" w:rsidRPr="00A40FBC" w:rsidRDefault="00AB3752" w:rsidP="00473F14">
      <w:pPr>
        <w:pStyle w:val="MLOdsek"/>
        <w:numPr>
          <w:ilvl w:val="0"/>
          <w:numId w:val="0"/>
        </w:numPr>
        <w:spacing w:after="0" w:line="276" w:lineRule="auto"/>
        <w:ind w:left="567"/>
        <w:rPr>
          <w:rFonts w:ascii="Arial Narrow" w:hAnsi="Arial Narrow"/>
        </w:rPr>
      </w:pPr>
    </w:p>
    <w:p w14:paraId="62416E74" w14:textId="6A0AA5C5" w:rsidR="00AB3752" w:rsidRPr="00A40FBC" w:rsidRDefault="00AB3752" w:rsidP="00473F14">
      <w:pPr>
        <w:pStyle w:val="MLOdsek"/>
        <w:numPr>
          <w:ilvl w:val="1"/>
          <w:numId w:val="172"/>
        </w:numPr>
        <w:spacing w:after="0" w:line="276" w:lineRule="auto"/>
        <w:ind w:left="567" w:hanging="567"/>
        <w:rPr>
          <w:rFonts w:ascii="Arial Narrow" w:hAnsi="Arial Narrow"/>
        </w:rPr>
      </w:pPr>
      <w:r w:rsidRPr="00A40FBC">
        <w:rPr>
          <w:rFonts w:ascii="Arial Narrow" w:hAnsi="Arial Narrow"/>
        </w:rPr>
        <w:t xml:space="preserve">Povinnosť strpieť výkon kontroly podľa odseku </w:t>
      </w:r>
      <w:r w:rsidRPr="00A40FBC">
        <w:rPr>
          <w:rFonts w:ascii="Arial Narrow" w:hAnsi="Arial Narrow"/>
        </w:rPr>
        <w:fldChar w:fldCharType="begin"/>
      </w:r>
      <w:r w:rsidRPr="00A40FBC">
        <w:rPr>
          <w:rFonts w:ascii="Arial Narrow" w:hAnsi="Arial Narrow"/>
        </w:rPr>
        <w:instrText xml:space="preserve"> REF _Ref107326569 \n \h </w:instrText>
      </w:r>
      <w:r w:rsidR="00473F14" w:rsidRPr="00A40FBC">
        <w:rPr>
          <w:rFonts w:ascii="Arial Narrow" w:hAnsi="Arial Narrow"/>
        </w:rPr>
        <w:instrText xml:space="preserve"> \* MERGEFORMAT </w:instrText>
      </w:r>
      <w:r w:rsidRPr="00A40FBC">
        <w:rPr>
          <w:rFonts w:ascii="Arial Narrow" w:hAnsi="Arial Narrow"/>
        </w:rPr>
      </w:r>
      <w:r w:rsidRPr="00A40FBC">
        <w:rPr>
          <w:rFonts w:ascii="Arial Narrow" w:hAnsi="Arial Narrow"/>
        </w:rPr>
        <w:fldChar w:fldCharType="end"/>
      </w:r>
      <w:r w:rsidRPr="00A40FBC">
        <w:rPr>
          <w:rFonts w:ascii="Arial Narrow" w:hAnsi="Arial Narrow"/>
        </w:rPr>
        <w:t>5.16 tohto článku sa vzťahuje aj na prípadných subdodávateľov Zhotoviteľa. Za splnenie povinnosti subdodávateľmi podľa prechádzajúcej vety zodpovedá Zhotoviteľ.</w:t>
      </w:r>
    </w:p>
    <w:p w14:paraId="5EFF8134" w14:textId="77777777" w:rsidR="0070607F" w:rsidRPr="00A40FBC" w:rsidRDefault="0070607F" w:rsidP="00473F14">
      <w:pPr>
        <w:spacing w:after="0" w:line="276" w:lineRule="auto"/>
        <w:jc w:val="both"/>
        <w:textAlignment w:val="baseline"/>
        <w:rPr>
          <w:rFonts w:ascii="Arial Narrow" w:eastAsia="Times New Roman" w:hAnsi="Arial Narrow" w:cs="Segoe UI"/>
          <w:lang w:eastAsia="sk-SK"/>
        </w:rPr>
      </w:pPr>
    </w:p>
    <w:p w14:paraId="794CDFA0" w14:textId="689817AA" w:rsidR="00982E24" w:rsidRPr="00A40FBC" w:rsidRDefault="00F31D19" w:rsidP="00473F14">
      <w:pPr>
        <w:pStyle w:val="Odsekzoznamu"/>
        <w:numPr>
          <w:ilvl w:val="1"/>
          <w:numId w:val="172"/>
        </w:numPr>
        <w:spacing w:after="0" w:line="276" w:lineRule="auto"/>
        <w:ind w:left="567" w:hanging="567"/>
        <w:jc w:val="both"/>
        <w:textAlignment w:val="baseline"/>
        <w:rPr>
          <w:rFonts w:ascii="Arial Narrow" w:eastAsia="Times New Roman" w:hAnsi="Arial Narrow" w:cs="Segoe UI"/>
          <w:lang w:eastAsia="sk-SK"/>
        </w:rPr>
      </w:pPr>
      <w:r>
        <w:rPr>
          <w:rFonts w:ascii="Arial Narrow" w:eastAsia="Times New Roman" w:hAnsi="Arial Narrow" w:cs="Segoe UI"/>
          <w:lang w:eastAsia="sk-SK"/>
        </w:rPr>
        <w:t>Ak</w:t>
      </w:r>
      <w:r w:rsidR="00C35D71" w:rsidRPr="00A40FBC">
        <w:rPr>
          <w:rFonts w:ascii="Arial Narrow" w:eastAsia="Times New Roman" w:hAnsi="Arial Narrow" w:cs="Segoe UI"/>
          <w:lang w:eastAsia="sk-SK"/>
        </w:rPr>
        <w:t xml:space="preserve"> je </w:t>
      </w:r>
      <w:r w:rsidR="00982E24" w:rsidRPr="00A40FBC">
        <w:rPr>
          <w:rFonts w:ascii="Arial Narrow" w:eastAsia="Times New Roman" w:hAnsi="Arial Narrow" w:cs="Segoe UI"/>
          <w:lang w:eastAsia="sk-SK"/>
        </w:rPr>
        <w:t>Zhotoviteľ tvorený viacerými subjektami, práva z tejto zmluvy voči Objednávateľovi môže uplatňovať výlučne vedúci Zhotoviteľ &lt;....&gt;, IČO: &lt;....&gt;. Vedúci Zhotoviteľ bude vo vzťahu k Objednávateľovi zodpovedať za fakturáciu, poskytovanie predmetu zmluvy vrátane všetkých a akýchkoľvek úkonov týkajúcich sa plnenia z tejto zmluvy. Subjekty na strane Zhotoviteľa si osobitnou písomnou dohodou určia a vysporiadajú vzájomné záväzky a oprávnenia vyplývajúce im z tejto zmluvy</w:t>
      </w:r>
      <w:r w:rsidR="00114758" w:rsidRPr="00A40FBC">
        <w:rPr>
          <w:rFonts w:ascii="Arial Narrow" w:eastAsia="Times New Roman" w:hAnsi="Arial Narrow" w:cs="Segoe UI"/>
          <w:lang w:eastAsia="sk-SK"/>
        </w:rPr>
        <w:t xml:space="preserve"> (tento bod zmluvy sa uplatní iba v prípade Zhotoviteľa, ktorý bude tvorený skupinou dodávateľov)</w:t>
      </w:r>
      <w:r w:rsidR="00982E24" w:rsidRPr="00A40FBC">
        <w:rPr>
          <w:rFonts w:ascii="Arial Narrow" w:eastAsia="Times New Roman" w:hAnsi="Arial Narrow" w:cs="Segoe UI"/>
          <w:lang w:eastAsia="sk-SK"/>
        </w:rPr>
        <w:t>. </w:t>
      </w:r>
    </w:p>
    <w:p w14:paraId="69F81053" w14:textId="77777777" w:rsidR="00857D92" w:rsidRPr="00A40FBC" w:rsidRDefault="00857D92" w:rsidP="00473F14">
      <w:pPr>
        <w:pStyle w:val="Odsekzoznamu"/>
        <w:spacing w:after="0" w:line="276" w:lineRule="auto"/>
        <w:ind w:left="567"/>
        <w:jc w:val="both"/>
        <w:textAlignment w:val="baseline"/>
        <w:rPr>
          <w:rFonts w:ascii="Arial Narrow" w:eastAsia="Times New Roman" w:hAnsi="Arial Narrow" w:cs="Segoe UI"/>
          <w:lang w:eastAsia="sk-SK"/>
        </w:rPr>
      </w:pPr>
    </w:p>
    <w:p w14:paraId="36BF36BB" w14:textId="203BCA4D" w:rsidR="00857D92" w:rsidRPr="00A40FBC" w:rsidRDefault="00857D92" w:rsidP="00473F14">
      <w:pPr>
        <w:pStyle w:val="Odsekzoznamu"/>
        <w:numPr>
          <w:ilvl w:val="1"/>
          <w:numId w:val="172"/>
        </w:numPr>
        <w:spacing w:after="0" w:line="276" w:lineRule="auto"/>
        <w:ind w:left="567" w:hanging="567"/>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Zmluvné strany sa výslovne dohodli, že Zhotoviteľ nie je oprávnený bez predchádzajúceho písomného súhlasu Objednávateľa postúpiť na tretiu osobou akékoľvek svoje pohľadávky vzniknuté na základe alebo v súvislosti s touto zmluvou</w:t>
      </w:r>
      <w:r w:rsidRPr="00A40FBC">
        <w:rPr>
          <w:rFonts w:ascii="Arial Narrow" w:hAnsi="Arial Narrow"/>
        </w:rPr>
        <w:t xml:space="preserve"> alebo plnením záväzkov podľa tejto zmluvy.</w:t>
      </w:r>
    </w:p>
    <w:p w14:paraId="41D1C9A0" w14:textId="77777777" w:rsidR="00AB3752" w:rsidRPr="00A40FBC" w:rsidRDefault="00AB3752" w:rsidP="00473F14">
      <w:pPr>
        <w:spacing w:after="0" w:line="276" w:lineRule="auto"/>
        <w:textAlignment w:val="baseline"/>
        <w:rPr>
          <w:rFonts w:ascii="Arial Narrow" w:eastAsia="Times New Roman" w:hAnsi="Arial Narrow" w:cs="Segoe UI"/>
          <w:b/>
          <w:bCs/>
          <w:lang w:eastAsia="sk-SK"/>
        </w:rPr>
      </w:pPr>
    </w:p>
    <w:p w14:paraId="4CB2875B" w14:textId="11BD2E1B" w:rsidR="00982E24" w:rsidRPr="00A40FBC" w:rsidRDefault="00982E24" w:rsidP="00473F14">
      <w:pPr>
        <w:pStyle w:val="Odsekzoznamu"/>
        <w:numPr>
          <w:ilvl w:val="0"/>
          <w:numId w:val="172"/>
        </w:numPr>
        <w:spacing w:after="0" w:line="276" w:lineRule="auto"/>
        <w:ind w:left="567" w:hanging="567"/>
        <w:textAlignment w:val="baseline"/>
        <w:rPr>
          <w:rFonts w:ascii="Arial Narrow" w:eastAsia="Times New Roman" w:hAnsi="Arial Narrow" w:cs="Segoe UI"/>
          <w:b/>
          <w:bCs/>
          <w:lang w:eastAsia="sk-SK"/>
        </w:rPr>
      </w:pPr>
      <w:r w:rsidRPr="00A40FBC">
        <w:rPr>
          <w:rFonts w:ascii="Arial Narrow" w:eastAsia="Times New Roman" w:hAnsi="Arial Narrow" w:cs="Segoe UI"/>
          <w:b/>
          <w:bCs/>
          <w:lang w:eastAsia="sk-SK"/>
        </w:rPr>
        <w:t>PRÁVA A POVINNOSTI OBJEDNÁVATEĽA </w:t>
      </w:r>
    </w:p>
    <w:p w14:paraId="77FF7ED4" w14:textId="77777777" w:rsidR="00982E24" w:rsidRPr="00A40FBC" w:rsidRDefault="00982E24" w:rsidP="00473F14">
      <w:pPr>
        <w:spacing w:after="0" w:line="276" w:lineRule="auto"/>
        <w:ind w:left="555"/>
        <w:textAlignment w:val="baseline"/>
        <w:rPr>
          <w:rFonts w:ascii="Segoe UI" w:eastAsia="Times New Roman" w:hAnsi="Segoe UI" w:cs="Segoe UI"/>
          <w:b/>
          <w:bCs/>
          <w:sz w:val="18"/>
          <w:szCs w:val="18"/>
          <w:lang w:eastAsia="sk-SK"/>
        </w:rPr>
      </w:pPr>
      <w:r w:rsidRPr="00A40FBC">
        <w:rPr>
          <w:rFonts w:ascii="Arial Narrow" w:eastAsia="Times New Roman" w:hAnsi="Arial Narrow" w:cs="Segoe UI"/>
          <w:b/>
          <w:bCs/>
          <w:lang w:eastAsia="sk-SK"/>
        </w:rPr>
        <w:t> </w:t>
      </w:r>
    </w:p>
    <w:p w14:paraId="1FB183E1" w14:textId="3CEB2D75" w:rsidR="00982E24" w:rsidRPr="00A40FBC" w:rsidRDefault="00982E24" w:rsidP="00473F14">
      <w:pPr>
        <w:spacing w:after="0" w:line="276" w:lineRule="auto"/>
        <w:ind w:firstLine="567"/>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Objednávateľ je povinný </w:t>
      </w:r>
    </w:p>
    <w:p w14:paraId="40B45221" w14:textId="3EB4C77C" w:rsidR="00C35D71" w:rsidRPr="00A40FBC" w:rsidRDefault="00982E24" w:rsidP="00473F14">
      <w:pPr>
        <w:pStyle w:val="Odsekzoznamu"/>
        <w:numPr>
          <w:ilvl w:val="1"/>
          <w:numId w:val="6"/>
        </w:numPr>
        <w:spacing w:after="0" w:line="276" w:lineRule="auto"/>
        <w:ind w:left="993" w:hanging="284"/>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 xml:space="preserve">odovzdať Zhotoviteľovi všetky dokumenty a poskytnúť mu všetky informácie, ktoré sú potrebné na vykonanie </w:t>
      </w:r>
      <w:r w:rsidR="006D7555">
        <w:rPr>
          <w:rFonts w:ascii="Arial Narrow" w:eastAsia="Times New Roman" w:hAnsi="Arial Narrow" w:cs="Segoe UI"/>
          <w:lang w:eastAsia="sk-SK"/>
        </w:rPr>
        <w:t>predmetu zmluvy</w:t>
      </w:r>
      <w:r w:rsidRPr="00A40FBC">
        <w:rPr>
          <w:rFonts w:ascii="Arial Narrow" w:eastAsia="Times New Roman" w:hAnsi="Arial Narrow" w:cs="Segoe UI"/>
          <w:lang w:eastAsia="sk-SK"/>
        </w:rPr>
        <w:t>, pokiaľ z povahy týchto dokumentov, informácií alebo pokynov nevyplýva, že ich má obstarať Zhotoviteľ, </w:t>
      </w:r>
    </w:p>
    <w:p w14:paraId="7AA8C268" w14:textId="17958717" w:rsidR="00C35D71" w:rsidRPr="00A40FBC" w:rsidRDefault="00982E24" w:rsidP="00473F14">
      <w:pPr>
        <w:pStyle w:val="Odsekzoznamu"/>
        <w:numPr>
          <w:ilvl w:val="1"/>
          <w:numId w:val="6"/>
        </w:numPr>
        <w:spacing w:after="0" w:line="276" w:lineRule="auto"/>
        <w:ind w:left="993" w:hanging="284"/>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 xml:space="preserve">doručiť Zhotoviteľovi včas všetky pokyny súvisiace s vykonaním </w:t>
      </w:r>
      <w:r w:rsidR="006D7555">
        <w:rPr>
          <w:rFonts w:ascii="Arial Narrow" w:eastAsia="Times New Roman" w:hAnsi="Arial Narrow" w:cs="Segoe UI"/>
          <w:lang w:eastAsia="sk-SK"/>
        </w:rPr>
        <w:t>predmetu zmluvy</w:t>
      </w:r>
      <w:r w:rsidRPr="00A40FBC">
        <w:rPr>
          <w:rFonts w:ascii="Arial Narrow" w:eastAsia="Times New Roman" w:hAnsi="Arial Narrow" w:cs="Segoe UI"/>
          <w:lang w:eastAsia="sk-SK"/>
        </w:rPr>
        <w:t xml:space="preserve"> tak, aby Zhotoviteľovi umožnil včasné a riadne vykonanie </w:t>
      </w:r>
      <w:r w:rsidR="006D7555">
        <w:rPr>
          <w:rFonts w:ascii="Arial Narrow" w:eastAsia="Times New Roman" w:hAnsi="Arial Narrow" w:cs="Segoe UI"/>
          <w:lang w:eastAsia="sk-SK"/>
        </w:rPr>
        <w:t>predmetu zmluvy</w:t>
      </w:r>
      <w:r w:rsidRPr="00A40FBC">
        <w:rPr>
          <w:rFonts w:ascii="Arial Narrow" w:eastAsia="Times New Roman" w:hAnsi="Arial Narrow" w:cs="Segoe UI"/>
          <w:lang w:eastAsia="sk-SK"/>
        </w:rPr>
        <w:t>, </w:t>
      </w:r>
    </w:p>
    <w:p w14:paraId="339AE55A" w14:textId="05BE8F1D" w:rsidR="00C35D71" w:rsidRPr="00A40FBC" w:rsidRDefault="00982E24" w:rsidP="00473F14">
      <w:pPr>
        <w:pStyle w:val="Odsekzoznamu"/>
        <w:numPr>
          <w:ilvl w:val="1"/>
          <w:numId w:val="6"/>
        </w:numPr>
        <w:spacing w:after="0" w:line="276" w:lineRule="auto"/>
        <w:ind w:left="993" w:hanging="284"/>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 xml:space="preserve">spolupracovať so Zhotoviteľom počas vykonávania </w:t>
      </w:r>
      <w:r w:rsidR="006D7555">
        <w:rPr>
          <w:rFonts w:ascii="Arial Narrow" w:eastAsia="Times New Roman" w:hAnsi="Arial Narrow" w:cs="Segoe UI"/>
          <w:lang w:eastAsia="sk-SK"/>
        </w:rPr>
        <w:t>predmetu zmluvy</w:t>
      </w:r>
      <w:r w:rsidRPr="00A40FBC">
        <w:rPr>
          <w:rFonts w:ascii="Arial Narrow" w:eastAsia="Times New Roman" w:hAnsi="Arial Narrow" w:cs="Segoe UI"/>
          <w:lang w:eastAsia="sk-SK"/>
        </w:rPr>
        <w:t xml:space="preserve"> a vyvinúť maximálne úsilie a súčinnosť z jeho strany tak, aby bol</w:t>
      </w:r>
      <w:r w:rsidR="006D7555">
        <w:rPr>
          <w:rFonts w:ascii="Arial Narrow" w:eastAsia="Times New Roman" w:hAnsi="Arial Narrow" w:cs="Segoe UI"/>
          <w:lang w:eastAsia="sk-SK"/>
        </w:rPr>
        <w:t xml:space="preserve"> predmet zmluvy</w:t>
      </w:r>
      <w:r w:rsidRPr="00A40FBC">
        <w:rPr>
          <w:rFonts w:ascii="Arial Narrow" w:eastAsia="Times New Roman" w:hAnsi="Arial Narrow" w:cs="Segoe UI"/>
          <w:lang w:eastAsia="sk-SK"/>
        </w:rPr>
        <w:t xml:space="preserve"> vykonan</w:t>
      </w:r>
      <w:r w:rsidR="006D7555">
        <w:rPr>
          <w:rFonts w:ascii="Arial Narrow" w:eastAsia="Times New Roman" w:hAnsi="Arial Narrow" w:cs="Segoe UI"/>
          <w:lang w:eastAsia="sk-SK"/>
        </w:rPr>
        <w:t>ý</w:t>
      </w:r>
      <w:r w:rsidRPr="00A40FBC">
        <w:rPr>
          <w:rFonts w:ascii="Arial Narrow" w:eastAsia="Times New Roman" w:hAnsi="Arial Narrow" w:cs="Segoe UI"/>
          <w:lang w:eastAsia="sk-SK"/>
        </w:rPr>
        <w:t xml:space="preserve"> v súlade s touto zmluvou, </w:t>
      </w:r>
    </w:p>
    <w:p w14:paraId="51883105" w14:textId="3E0DB789" w:rsidR="00C35D71" w:rsidRPr="00A40FBC" w:rsidRDefault="00982E24" w:rsidP="00473F14">
      <w:pPr>
        <w:pStyle w:val="Odsekzoznamu"/>
        <w:numPr>
          <w:ilvl w:val="1"/>
          <w:numId w:val="6"/>
        </w:numPr>
        <w:spacing w:after="0" w:line="276" w:lineRule="auto"/>
        <w:ind w:left="993" w:hanging="284"/>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 xml:space="preserve">bez zbytočného odkladu písomne informovať Zhotoviteľa o všetkých skutočnostiach, ktoré majú podstatný význam pre vykonanie </w:t>
      </w:r>
      <w:r w:rsidR="006D7555">
        <w:rPr>
          <w:rFonts w:ascii="Arial Narrow" w:eastAsia="Times New Roman" w:hAnsi="Arial Narrow" w:cs="Segoe UI"/>
          <w:lang w:eastAsia="sk-SK"/>
        </w:rPr>
        <w:t>predmetu zmluvy</w:t>
      </w:r>
      <w:r w:rsidRPr="00A40FBC">
        <w:rPr>
          <w:rFonts w:ascii="Arial Narrow" w:eastAsia="Times New Roman" w:hAnsi="Arial Narrow" w:cs="Segoe UI"/>
          <w:lang w:eastAsia="sk-SK"/>
        </w:rPr>
        <w:t>, </w:t>
      </w:r>
    </w:p>
    <w:p w14:paraId="3E823263" w14:textId="7A2DDB19" w:rsidR="00982E24" w:rsidRPr="00A40FBC" w:rsidRDefault="00982E24" w:rsidP="00473F14">
      <w:pPr>
        <w:pStyle w:val="Odsekzoznamu"/>
        <w:numPr>
          <w:ilvl w:val="1"/>
          <w:numId w:val="6"/>
        </w:numPr>
        <w:spacing w:after="0" w:line="276" w:lineRule="auto"/>
        <w:ind w:left="993" w:hanging="284"/>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 xml:space="preserve">bez zbytočného odkladu poskytnúť Zhotoviteľovi nevyhnutnú súčinnosť potrebnú na vykonanie </w:t>
      </w:r>
      <w:r w:rsidR="006D7555">
        <w:rPr>
          <w:rFonts w:ascii="Arial Narrow" w:eastAsia="Times New Roman" w:hAnsi="Arial Narrow" w:cs="Segoe UI"/>
          <w:lang w:eastAsia="sk-SK"/>
        </w:rPr>
        <w:t>predmetu zmluvy</w:t>
      </w:r>
      <w:r w:rsidRPr="00A40FBC">
        <w:rPr>
          <w:rFonts w:ascii="Arial Narrow" w:eastAsia="Times New Roman" w:hAnsi="Arial Narrow" w:cs="Segoe UI"/>
          <w:lang w:eastAsia="sk-SK"/>
        </w:rPr>
        <w:t xml:space="preserve">, najmä poskytnúť mu potrebné dokumenty a informácie; ak Objednávateľ neposkytne Zhotoviteľovi potrebnú súčinnosť alebo potrebné dokumenty a informácie včas alebo vôbec, Zhotoviteľ nie je zodpovedný za omeškanie alebo nemožnosť vykonať </w:t>
      </w:r>
      <w:r w:rsidR="006D7555">
        <w:rPr>
          <w:rFonts w:ascii="Arial Narrow" w:eastAsia="Times New Roman" w:hAnsi="Arial Narrow" w:cs="Segoe UI"/>
          <w:lang w:eastAsia="sk-SK"/>
        </w:rPr>
        <w:t>predmet zmluvy</w:t>
      </w:r>
      <w:r w:rsidRPr="00A40FBC">
        <w:rPr>
          <w:rFonts w:ascii="Arial Narrow" w:eastAsia="Times New Roman" w:hAnsi="Arial Narrow" w:cs="Segoe UI"/>
          <w:lang w:eastAsia="sk-SK"/>
        </w:rPr>
        <w:t xml:space="preserve"> v dohodnutom rozsahu a </w:t>
      </w:r>
      <w:r w:rsidR="00C35D71" w:rsidRPr="00A40FBC">
        <w:rPr>
          <w:rFonts w:ascii="Arial Narrow" w:eastAsia="Times New Roman" w:hAnsi="Arial Narrow" w:cs="Segoe UI"/>
          <w:lang w:eastAsia="sk-SK"/>
        </w:rPr>
        <w:t>čase</w:t>
      </w:r>
      <w:r w:rsidRPr="00A40FBC">
        <w:rPr>
          <w:rFonts w:ascii="Arial Narrow" w:eastAsia="Times New Roman" w:hAnsi="Arial Narrow" w:cs="Segoe UI"/>
          <w:lang w:eastAsia="sk-SK"/>
        </w:rPr>
        <w:t>. </w:t>
      </w:r>
    </w:p>
    <w:p w14:paraId="134F880D" w14:textId="77777777" w:rsidR="00C35D71" w:rsidRPr="00A40FBC" w:rsidRDefault="00C35D71" w:rsidP="00473F14">
      <w:pPr>
        <w:pStyle w:val="Odsekzoznamu"/>
        <w:spacing w:after="0" w:line="276" w:lineRule="auto"/>
        <w:ind w:left="993"/>
        <w:jc w:val="both"/>
        <w:textAlignment w:val="baseline"/>
        <w:rPr>
          <w:rFonts w:ascii="Arial Narrow" w:eastAsia="Times New Roman" w:hAnsi="Arial Narrow" w:cs="Segoe UI"/>
          <w:lang w:eastAsia="sk-SK"/>
        </w:rPr>
      </w:pPr>
    </w:p>
    <w:p w14:paraId="23D3D47C" w14:textId="48644B8E" w:rsidR="00982E24" w:rsidRPr="00A40FBC" w:rsidRDefault="00982E24" w:rsidP="00054BB8">
      <w:pPr>
        <w:pStyle w:val="Odsekzoznamu"/>
        <w:numPr>
          <w:ilvl w:val="0"/>
          <w:numId w:val="172"/>
        </w:numPr>
        <w:spacing w:after="0" w:line="240" w:lineRule="auto"/>
        <w:ind w:left="567" w:hanging="567"/>
        <w:textAlignment w:val="baseline"/>
        <w:rPr>
          <w:rFonts w:ascii="Arial Narrow" w:eastAsia="Times New Roman" w:hAnsi="Arial Narrow" w:cs="Segoe UI"/>
          <w:b/>
          <w:bCs/>
          <w:lang w:eastAsia="sk-SK"/>
        </w:rPr>
      </w:pPr>
      <w:r w:rsidRPr="00A40FBC">
        <w:rPr>
          <w:rFonts w:ascii="Arial Narrow" w:eastAsia="Times New Roman" w:hAnsi="Arial Narrow" w:cs="Segoe UI"/>
          <w:b/>
          <w:bCs/>
          <w:lang w:eastAsia="sk-SK"/>
        </w:rPr>
        <w:t>KOMUNIKÁCIA ZMLUVNÝCH STRÁN </w:t>
      </w:r>
    </w:p>
    <w:p w14:paraId="108B6EB1" w14:textId="77777777" w:rsidR="00982E24" w:rsidRPr="00A40FBC" w:rsidRDefault="00982E24" w:rsidP="00982E24">
      <w:pPr>
        <w:spacing w:after="0" w:line="240" w:lineRule="auto"/>
        <w:ind w:left="555" w:hanging="555"/>
        <w:textAlignment w:val="baseline"/>
        <w:rPr>
          <w:rFonts w:ascii="Segoe UI" w:eastAsia="Times New Roman" w:hAnsi="Segoe UI" w:cs="Segoe UI"/>
          <w:b/>
          <w:bCs/>
          <w:sz w:val="18"/>
          <w:szCs w:val="18"/>
          <w:lang w:eastAsia="sk-SK"/>
        </w:rPr>
      </w:pPr>
      <w:r w:rsidRPr="00A40FBC">
        <w:rPr>
          <w:rFonts w:ascii="Arial Narrow" w:eastAsia="Times New Roman" w:hAnsi="Arial Narrow" w:cs="Segoe UI"/>
          <w:b/>
          <w:bCs/>
          <w:lang w:eastAsia="sk-SK"/>
        </w:rPr>
        <w:t> </w:t>
      </w:r>
    </w:p>
    <w:p w14:paraId="50224761" w14:textId="0CBCA9D8" w:rsidR="00982E24" w:rsidRPr="00A40FBC" w:rsidRDefault="00982E24" w:rsidP="00054BB8">
      <w:pPr>
        <w:pStyle w:val="Odsekzoznamu"/>
        <w:numPr>
          <w:ilvl w:val="1"/>
          <w:numId w:val="172"/>
        </w:numPr>
        <w:spacing w:after="0" w:line="240" w:lineRule="auto"/>
        <w:ind w:left="567" w:hanging="567"/>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Vo všetkých veciach týkajúcich sa tejto zmluvy vrátane technických otázok a otázok súčinnosti pri vykonávaní predmetu zmluvy sú kontaktnými osobami </w:t>
      </w:r>
    </w:p>
    <w:p w14:paraId="4E192E3A" w14:textId="56482A7F" w:rsidR="00982E24" w:rsidRPr="000B6A25" w:rsidRDefault="00982E24" w:rsidP="00054BB8">
      <w:pPr>
        <w:pStyle w:val="Odsekzoznamu"/>
        <w:numPr>
          <w:ilvl w:val="2"/>
          <w:numId w:val="6"/>
        </w:numPr>
        <w:spacing w:after="0" w:line="240" w:lineRule="auto"/>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za Zhotoviteľa:</w:t>
      </w:r>
      <w:r w:rsidRPr="00A40FBC">
        <w:rPr>
          <w:rFonts w:ascii="Calibri" w:eastAsia="Times New Roman" w:hAnsi="Calibri" w:cs="Calibri"/>
          <w:lang w:eastAsia="sk-SK"/>
        </w:rPr>
        <w:t xml:space="preserve"> </w:t>
      </w:r>
      <w:r w:rsidRPr="000B6A25">
        <w:rPr>
          <w:rFonts w:ascii="Arial Narrow" w:eastAsia="Times New Roman" w:hAnsi="Arial Narrow" w:cs="Segoe UI"/>
          <w:shd w:val="clear" w:color="auto" w:fill="FFFF00"/>
          <w:lang w:eastAsia="sk-SK"/>
        </w:rPr>
        <w:t>&lt;Meno a Priezvisko&gt;</w:t>
      </w:r>
      <w:r w:rsidRPr="000B6A25">
        <w:rPr>
          <w:rFonts w:ascii="Arial Narrow" w:eastAsia="Times New Roman" w:hAnsi="Arial Narrow" w:cs="Segoe UI"/>
          <w:lang w:eastAsia="sk-SK"/>
        </w:rPr>
        <w:t> </w:t>
      </w:r>
    </w:p>
    <w:p w14:paraId="370F46AE" w14:textId="77777777" w:rsidR="00982E24" w:rsidRPr="000B6A25" w:rsidRDefault="00982E24" w:rsidP="00982E24">
      <w:pPr>
        <w:spacing w:after="0" w:line="240" w:lineRule="auto"/>
        <w:ind w:left="2820"/>
        <w:jc w:val="both"/>
        <w:textAlignment w:val="baseline"/>
        <w:rPr>
          <w:rFonts w:ascii="Segoe UI" w:eastAsia="Times New Roman" w:hAnsi="Segoe UI" w:cs="Segoe UI"/>
          <w:sz w:val="18"/>
          <w:szCs w:val="18"/>
          <w:lang w:eastAsia="sk-SK"/>
        </w:rPr>
      </w:pPr>
      <w:r w:rsidRPr="000B6A25">
        <w:rPr>
          <w:rFonts w:ascii="Arial Narrow" w:eastAsia="Times New Roman" w:hAnsi="Arial Narrow" w:cs="Segoe UI"/>
          <w:lang w:eastAsia="sk-SK"/>
        </w:rPr>
        <w:t xml:space="preserve">tel. č.: </w:t>
      </w:r>
      <w:r w:rsidRPr="000B6A25">
        <w:rPr>
          <w:rFonts w:ascii="Arial Narrow" w:eastAsia="Times New Roman" w:hAnsi="Arial Narrow" w:cs="Segoe UI"/>
          <w:shd w:val="clear" w:color="auto" w:fill="FFFF00"/>
          <w:lang w:eastAsia="sk-SK"/>
        </w:rPr>
        <w:t>&lt;....&gt;</w:t>
      </w:r>
      <w:r w:rsidRPr="000B6A25">
        <w:rPr>
          <w:rFonts w:ascii="Arial Narrow" w:eastAsia="Times New Roman" w:hAnsi="Arial Narrow" w:cs="Segoe UI"/>
          <w:lang w:eastAsia="sk-SK"/>
        </w:rPr>
        <w:t> </w:t>
      </w:r>
    </w:p>
    <w:p w14:paraId="6017525B" w14:textId="77777777" w:rsidR="00982E24" w:rsidRPr="000B6A25" w:rsidRDefault="00982E24" w:rsidP="00982E24">
      <w:pPr>
        <w:spacing w:after="0" w:line="240" w:lineRule="auto"/>
        <w:ind w:left="2820"/>
        <w:jc w:val="both"/>
        <w:textAlignment w:val="baseline"/>
        <w:rPr>
          <w:rFonts w:ascii="Segoe UI" w:eastAsia="Times New Roman" w:hAnsi="Segoe UI" w:cs="Segoe UI"/>
          <w:sz w:val="18"/>
          <w:szCs w:val="18"/>
          <w:lang w:eastAsia="sk-SK"/>
        </w:rPr>
      </w:pPr>
      <w:r w:rsidRPr="000B6A25">
        <w:rPr>
          <w:rFonts w:ascii="Arial Narrow" w:eastAsia="Times New Roman" w:hAnsi="Arial Narrow" w:cs="Segoe UI"/>
          <w:lang w:eastAsia="sk-SK"/>
        </w:rPr>
        <w:t xml:space="preserve">e-mail: </w:t>
      </w:r>
      <w:r w:rsidRPr="000B6A25">
        <w:rPr>
          <w:rFonts w:ascii="Arial Narrow" w:eastAsia="Times New Roman" w:hAnsi="Arial Narrow" w:cs="Segoe UI"/>
          <w:shd w:val="clear" w:color="auto" w:fill="FFFF00"/>
          <w:lang w:eastAsia="sk-SK"/>
        </w:rPr>
        <w:t>&lt;....</w:t>
      </w:r>
      <w:r w:rsidRPr="000B6A25">
        <w:rPr>
          <w:rFonts w:ascii="Arial Narrow" w:eastAsia="Times New Roman" w:hAnsi="Arial Narrow" w:cs="Segoe UI"/>
          <w:lang w:eastAsia="sk-SK"/>
        </w:rPr>
        <w:t>&gt;, </w:t>
      </w:r>
    </w:p>
    <w:p w14:paraId="79BF6265" w14:textId="28A410C3" w:rsidR="00982E24" w:rsidRPr="000B6A25" w:rsidRDefault="00982E24" w:rsidP="00054BB8">
      <w:pPr>
        <w:pStyle w:val="Odsekzoznamu"/>
        <w:numPr>
          <w:ilvl w:val="2"/>
          <w:numId w:val="6"/>
        </w:numPr>
        <w:spacing w:after="0" w:line="240" w:lineRule="auto"/>
        <w:jc w:val="both"/>
        <w:textAlignment w:val="baseline"/>
        <w:rPr>
          <w:rFonts w:ascii="Arial Narrow" w:eastAsia="Times New Roman" w:hAnsi="Arial Narrow" w:cs="Segoe UI"/>
          <w:lang w:eastAsia="sk-SK"/>
        </w:rPr>
      </w:pPr>
      <w:r w:rsidRPr="000B6A25">
        <w:rPr>
          <w:rFonts w:ascii="Arial Narrow" w:eastAsia="Times New Roman" w:hAnsi="Arial Narrow" w:cs="Segoe UI"/>
          <w:lang w:eastAsia="sk-SK"/>
        </w:rPr>
        <w:t>za Objednávateľa:</w:t>
      </w:r>
      <w:r w:rsidRPr="000B6A25">
        <w:rPr>
          <w:rFonts w:ascii="Calibri" w:eastAsia="Times New Roman" w:hAnsi="Calibri" w:cs="Calibri"/>
          <w:lang w:eastAsia="sk-SK"/>
        </w:rPr>
        <w:t xml:space="preserve"> </w:t>
      </w:r>
      <w:r w:rsidRPr="000B6A25">
        <w:rPr>
          <w:rFonts w:ascii="Arial Narrow" w:eastAsia="Times New Roman" w:hAnsi="Arial Narrow" w:cs="Segoe UI"/>
          <w:shd w:val="clear" w:color="auto" w:fill="FFFF00"/>
          <w:lang w:eastAsia="sk-SK"/>
        </w:rPr>
        <w:t>&lt;Meno a Priezvisko&gt;</w:t>
      </w:r>
      <w:r w:rsidRPr="000B6A25">
        <w:rPr>
          <w:rFonts w:ascii="Arial Narrow" w:eastAsia="Times New Roman" w:hAnsi="Arial Narrow" w:cs="Segoe UI"/>
          <w:lang w:eastAsia="sk-SK"/>
        </w:rPr>
        <w:t> </w:t>
      </w:r>
    </w:p>
    <w:p w14:paraId="3E2EA7C4" w14:textId="77777777" w:rsidR="00982E24" w:rsidRPr="00A40FBC" w:rsidRDefault="00982E24" w:rsidP="00982E24">
      <w:pPr>
        <w:spacing w:after="0" w:line="240" w:lineRule="auto"/>
        <w:ind w:left="2820"/>
        <w:jc w:val="both"/>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lastRenderedPageBreak/>
        <w:t xml:space="preserve">Tel. č.: </w:t>
      </w:r>
      <w:r w:rsidRPr="00A40FBC">
        <w:rPr>
          <w:rFonts w:ascii="Arial Narrow" w:eastAsia="Times New Roman" w:hAnsi="Arial Narrow" w:cs="Segoe UI"/>
          <w:shd w:val="clear" w:color="auto" w:fill="FFFF00"/>
          <w:lang w:eastAsia="sk-SK"/>
        </w:rPr>
        <w:t>&lt;....&gt;</w:t>
      </w:r>
      <w:r w:rsidRPr="00A40FBC">
        <w:rPr>
          <w:rFonts w:ascii="Arial Narrow" w:eastAsia="Times New Roman" w:hAnsi="Arial Narrow" w:cs="Segoe UI"/>
          <w:lang w:eastAsia="sk-SK"/>
        </w:rPr>
        <w:t> </w:t>
      </w:r>
    </w:p>
    <w:p w14:paraId="1EE6D369" w14:textId="6E52568D" w:rsidR="00982E24" w:rsidRPr="00A40FBC" w:rsidRDefault="00982E24" w:rsidP="00982E24">
      <w:pPr>
        <w:spacing w:after="0" w:line="240" w:lineRule="auto"/>
        <w:ind w:left="2820"/>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 xml:space="preserve">e-mail: </w:t>
      </w:r>
      <w:r w:rsidRPr="00A40FBC">
        <w:rPr>
          <w:rFonts w:ascii="Arial Narrow" w:eastAsia="Times New Roman" w:hAnsi="Arial Narrow" w:cs="Segoe UI"/>
          <w:shd w:val="clear" w:color="auto" w:fill="FFFF00"/>
          <w:lang w:eastAsia="sk-SK"/>
        </w:rPr>
        <w:t>&lt;....&gt;</w:t>
      </w:r>
      <w:r w:rsidRPr="00A40FBC">
        <w:rPr>
          <w:rFonts w:ascii="Arial Narrow" w:eastAsia="Times New Roman" w:hAnsi="Arial Narrow" w:cs="Segoe UI"/>
          <w:lang w:eastAsia="sk-SK"/>
        </w:rPr>
        <w:t>. </w:t>
      </w:r>
    </w:p>
    <w:p w14:paraId="67CF5A7A" w14:textId="77777777" w:rsidR="00C35D71" w:rsidRPr="00A40FBC" w:rsidRDefault="00C35D71" w:rsidP="00982E24">
      <w:pPr>
        <w:spacing w:after="0" w:line="240" w:lineRule="auto"/>
        <w:ind w:left="2820"/>
        <w:jc w:val="both"/>
        <w:textAlignment w:val="baseline"/>
        <w:rPr>
          <w:rFonts w:ascii="Segoe UI" w:eastAsia="Times New Roman" w:hAnsi="Segoe UI" w:cs="Segoe UI"/>
          <w:sz w:val="18"/>
          <w:szCs w:val="18"/>
          <w:lang w:eastAsia="sk-SK"/>
        </w:rPr>
      </w:pPr>
    </w:p>
    <w:p w14:paraId="3AE4E7F9" w14:textId="43C646C6" w:rsidR="00C35D71" w:rsidRPr="00A40FBC" w:rsidRDefault="00C35D71" w:rsidP="00054BB8">
      <w:pPr>
        <w:pStyle w:val="MLOdsek"/>
        <w:numPr>
          <w:ilvl w:val="1"/>
          <w:numId w:val="172"/>
        </w:numPr>
        <w:spacing w:after="0" w:line="276" w:lineRule="auto"/>
        <w:ind w:left="567" w:hanging="567"/>
        <w:rPr>
          <w:rFonts w:ascii="Arial Narrow" w:hAnsi="Arial Narrow"/>
        </w:rPr>
      </w:pPr>
      <w:r w:rsidRPr="00A40FBC">
        <w:rPr>
          <w:rFonts w:ascii="Arial Narrow" w:hAnsi="Arial Narrow"/>
        </w:rPr>
        <w:t xml:space="preserve">Zmluvné strany sa dohodli, že všetky písomnosti doručované v súvislosti s touto zmluvou druhej zmluvnej strane sa považujú za doručené druhej zmluvnej strane, ak táto zmluva neurčuje inak </w:t>
      </w:r>
    </w:p>
    <w:p w14:paraId="7AA41A50" w14:textId="77777777" w:rsidR="00C35D71" w:rsidRPr="00A40FBC" w:rsidRDefault="00C35D71" w:rsidP="00C35D71">
      <w:pPr>
        <w:pStyle w:val="MLOdsek"/>
        <w:numPr>
          <w:ilvl w:val="0"/>
          <w:numId w:val="193"/>
        </w:numPr>
        <w:spacing w:after="0" w:line="276" w:lineRule="auto"/>
        <w:ind w:left="993"/>
        <w:rPr>
          <w:rFonts w:ascii="Arial Narrow" w:hAnsi="Arial Narrow"/>
        </w:rPr>
      </w:pPr>
      <w:r w:rsidRPr="00A40FBC">
        <w:rPr>
          <w:rFonts w:ascii="Arial Narrow" w:hAnsi="Arial Narrow"/>
        </w:rPr>
        <w:t>v prípade doručovania prostredníctvom elektronickej pošty (e-mail) dňom jej odoslania, pričom je potrebné preukázať doručenie elektronickej pošty (e-mailu) potvrdením o odoslaní e-mailu a potvrdením o prečítaní správy, pričom za spätný potvrdzujúci e-mail príjemcu sa nepovažuje správa automaticky vygenerovaná systémom,</w:t>
      </w:r>
    </w:p>
    <w:p w14:paraId="34B8CBAC" w14:textId="75B7F100" w:rsidR="00CD427E" w:rsidRPr="00A40FBC" w:rsidRDefault="00C35D71" w:rsidP="00054BB8">
      <w:pPr>
        <w:pStyle w:val="MLOdsek"/>
        <w:numPr>
          <w:ilvl w:val="0"/>
          <w:numId w:val="193"/>
        </w:numPr>
        <w:spacing w:after="0" w:line="276" w:lineRule="auto"/>
        <w:ind w:left="993"/>
        <w:rPr>
          <w:rFonts w:ascii="Arial Narrow" w:hAnsi="Arial Narrow"/>
        </w:rPr>
      </w:pPr>
      <w:r w:rsidRPr="00A40FBC">
        <w:rPr>
          <w:rFonts w:ascii="Arial Narrow" w:hAnsi="Arial Narrow"/>
        </w:rPr>
        <w:t xml:space="preserve">v prípade doručovania prostredníctvom pošty, kuriérom alebo v prípade osobného doručovania, doručením písomnosti druhej zmluvnej strane s tým, že v prípade doručovania prostredníctvom pošty musí byť písomnosť zaslaná doporučene s doručenkou na adresu uvedenú v záhlaví tejto </w:t>
      </w:r>
      <w:r w:rsidR="00E83184" w:rsidRPr="00A40FBC">
        <w:rPr>
          <w:rFonts w:ascii="Arial Narrow" w:hAnsi="Arial Narrow"/>
        </w:rPr>
        <w:t>zmluvy</w:t>
      </w:r>
      <w:r w:rsidRPr="00A40FBC">
        <w:rPr>
          <w:rFonts w:ascii="Arial Narrow" w:hAnsi="Arial Narrow"/>
        </w:rPr>
        <w:t xml:space="preserve"> alebo</w:t>
      </w:r>
    </w:p>
    <w:p w14:paraId="423C10EF" w14:textId="0FF3171B" w:rsidR="00CD427E" w:rsidRPr="00A40FBC" w:rsidRDefault="00C35D71" w:rsidP="00054BB8">
      <w:pPr>
        <w:pStyle w:val="MLOdsek"/>
        <w:numPr>
          <w:ilvl w:val="0"/>
          <w:numId w:val="193"/>
        </w:numPr>
        <w:spacing w:after="0" w:line="276" w:lineRule="auto"/>
        <w:ind w:left="993"/>
        <w:rPr>
          <w:rFonts w:ascii="Arial Narrow" w:hAnsi="Arial Narrow"/>
        </w:rPr>
      </w:pPr>
      <w:r w:rsidRPr="00A40FBC">
        <w:rPr>
          <w:rFonts w:ascii="Arial Narrow" w:hAnsi="Arial Narrow"/>
        </w:rPr>
        <w:t>v prípade doručovania prostredníctvom ústredného portálu verejnej správy doručením systémovej správy o doručení písomnosti</w:t>
      </w:r>
      <w:r w:rsidR="00CD427E" w:rsidRPr="00A40FBC">
        <w:rPr>
          <w:rFonts w:ascii="Arial Narrow" w:hAnsi="Arial Narrow"/>
        </w:rPr>
        <w:t>.</w:t>
      </w:r>
    </w:p>
    <w:p w14:paraId="360AB160" w14:textId="77777777" w:rsidR="00CD427E" w:rsidRPr="00A40FBC" w:rsidRDefault="00CD427E" w:rsidP="00054BB8">
      <w:pPr>
        <w:pStyle w:val="MLOdsek"/>
        <w:numPr>
          <w:ilvl w:val="0"/>
          <w:numId w:val="0"/>
        </w:numPr>
        <w:spacing w:after="0" w:line="276" w:lineRule="auto"/>
        <w:rPr>
          <w:rFonts w:ascii="Arial Narrow" w:hAnsi="Arial Narrow"/>
        </w:rPr>
      </w:pPr>
    </w:p>
    <w:p w14:paraId="644C1E04" w14:textId="76AEA0F8" w:rsidR="00CD427E" w:rsidRPr="00A40FBC" w:rsidRDefault="00CD427E" w:rsidP="00054BB8">
      <w:pPr>
        <w:pStyle w:val="MLOdsek"/>
        <w:numPr>
          <w:ilvl w:val="1"/>
          <w:numId w:val="172"/>
        </w:numPr>
        <w:spacing w:after="0" w:line="276" w:lineRule="auto"/>
        <w:ind w:left="567" w:hanging="567"/>
        <w:rPr>
          <w:rFonts w:ascii="Arial Narrow" w:hAnsi="Arial Narrow"/>
        </w:rPr>
      </w:pPr>
      <w:r w:rsidRPr="00A40FBC">
        <w:rPr>
          <w:rFonts w:ascii="Arial Narrow" w:hAnsi="Arial Narrow"/>
        </w:rPr>
        <w:t>Písomnosť zasielaná druhej zmluvnej strane v listinnej podobe sa považuje za doručenú, ak dôjde do dispozície druhej zmluvnej strany na adrese uvedenej v záhlaví tejto zmluvy, a to aj v prípade, ak adresát písomnosť neprevzal, pričom za deň doručenia písomnosti sa považuje deň, v ktorý došlo k</w:t>
      </w:r>
    </w:p>
    <w:p w14:paraId="781D47ED" w14:textId="77777777" w:rsidR="00CD427E" w:rsidRPr="00A40FBC" w:rsidRDefault="00CD427E" w:rsidP="00054BB8">
      <w:pPr>
        <w:pStyle w:val="MLOdsek"/>
        <w:numPr>
          <w:ilvl w:val="0"/>
          <w:numId w:val="196"/>
        </w:numPr>
        <w:spacing w:after="0" w:line="276" w:lineRule="auto"/>
        <w:rPr>
          <w:rFonts w:ascii="Arial Narrow" w:hAnsi="Arial Narrow"/>
        </w:rPr>
      </w:pPr>
      <w:r w:rsidRPr="00A40FBC">
        <w:rPr>
          <w:rFonts w:ascii="Arial Narrow" w:hAnsi="Arial Narrow"/>
        </w:rPr>
        <w:t xml:space="preserve">bezdôvodnému odopretiu prijatia písomnosti, v prípade odopretia prevziať písomnosť doručovanú poštou alebo osobným doručením, </w:t>
      </w:r>
    </w:p>
    <w:p w14:paraId="17B4D187" w14:textId="165D3993" w:rsidR="00CD427E" w:rsidRPr="00A40FBC" w:rsidRDefault="00CD427E" w:rsidP="00054BB8">
      <w:pPr>
        <w:pStyle w:val="MLOdsek"/>
        <w:numPr>
          <w:ilvl w:val="0"/>
          <w:numId w:val="196"/>
        </w:numPr>
        <w:spacing w:after="0" w:line="276" w:lineRule="auto"/>
        <w:rPr>
          <w:rFonts w:ascii="Arial Narrow" w:hAnsi="Arial Narrow"/>
        </w:rPr>
      </w:pPr>
      <w:r w:rsidRPr="00A40FBC">
        <w:rPr>
          <w:rFonts w:ascii="Arial Narrow" w:hAnsi="Arial Narrow"/>
        </w:rPr>
        <w:t>vráteniu písomnosti odosielateľovi, v prípade vrátenia zásielky späť.</w:t>
      </w:r>
    </w:p>
    <w:p w14:paraId="64BE82D4" w14:textId="77777777" w:rsidR="00CD427E" w:rsidRPr="00A40FBC" w:rsidRDefault="00CD427E" w:rsidP="00054BB8">
      <w:pPr>
        <w:spacing w:after="0" w:line="240" w:lineRule="auto"/>
        <w:jc w:val="both"/>
        <w:textAlignment w:val="baseline"/>
        <w:rPr>
          <w:rFonts w:ascii="Arial Narrow" w:hAnsi="Arial Narrow"/>
        </w:rPr>
      </w:pPr>
    </w:p>
    <w:p w14:paraId="0EBA4133" w14:textId="17F3675D" w:rsidR="00CD427E" w:rsidRPr="00A40FBC" w:rsidRDefault="00CD427E" w:rsidP="00054BB8">
      <w:pPr>
        <w:pStyle w:val="MLOdsek"/>
        <w:numPr>
          <w:ilvl w:val="1"/>
          <w:numId w:val="172"/>
        </w:numPr>
        <w:spacing w:after="0" w:line="276" w:lineRule="auto"/>
        <w:ind w:left="567" w:hanging="567"/>
        <w:rPr>
          <w:rFonts w:ascii="Arial Narrow" w:hAnsi="Arial Narrow"/>
        </w:rPr>
      </w:pPr>
      <w:r w:rsidRPr="00A40FBC">
        <w:rPr>
          <w:rFonts w:ascii="Arial Narrow" w:hAnsi="Arial Narrow"/>
        </w:rPr>
        <w:t>V prípade zmeny názvu, sídla, korešpondenčnej adresy, e-mailových adries, štatutárnych orgánov oprávnených zástupcov, bankového spojenia</w:t>
      </w:r>
      <w:r w:rsidR="003A0AF3" w:rsidRPr="00A40FBC">
        <w:rPr>
          <w:rFonts w:ascii="Arial Narrow" w:hAnsi="Arial Narrow"/>
        </w:rPr>
        <w:t>,</w:t>
      </w:r>
      <w:r w:rsidR="00AD0FD1">
        <w:rPr>
          <w:rFonts w:ascii="Arial Narrow" w:hAnsi="Arial Narrow"/>
        </w:rPr>
        <w:t xml:space="preserve"> </w:t>
      </w:r>
      <w:r w:rsidRPr="00A40FBC">
        <w:rPr>
          <w:rFonts w:ascii="Arial Narrow" w:hAnsi="Arial Narrow"/>
        </w:rPr>
        <w:t>čísla účtu</w:t>
      </w:r>
      <w:r w:rsidR="003A0AF3" w:rsidRPr="00A40FBC">
        <w:rPr>
          <w:rFonts w:ascii="Arial Narrow" w:hAnsi="Arial Narrow"/>
        </w:rPr>
        <w:t xml:space="preserve"> alebo kontaktnej osoby podľa bodu 7.1 zmluvy</w:t>
      </w:r>
      <w:r w:rsidRPr="00A40FBC">
        <w:rPr>
          <w:rFonts w:ascii="Arial Narrow" w:hAnsi="Arial Narrow"/>
        </w:rPr>
        <w:t>, zmluvná strana, ktorej sa niektorá z týchto zmien týka, písomne oznámi druhej zmluvnej strane túto skutočnosť, a to bez zbytočného odkladu. Pre vylúčenie pochybností, zmluvné strany sa dohodli, že v prípade zmeny podľa predchádzajúcej vety nie je potrebné uzavierať dodatok k tejto zmluve a zmena je účinná odo dňa doručenia oznámenia podľa predchádzajúcej vety.</w:t>
      </w:r>
    </w:p>
    <w:p w14:paraId="364E824B" w14:textId="4D3AD35F" w:rsidR="00CD427E" w:rsidRPr="00A40FBC" w:rsidRDefault="00CD427E" w:rsidP="00054BB8">
      <w:pPr>
        <w:spacing w:after="0" w:line="240" w:lineRule="auto"/>
        <w:jc w:val="both"/>
        <w:textAlignment w:val="baseline"/>
        <w:rPr>
          <w:rFonts w:ascii="Arial Narrow" w:eastAsia="Times New Roman" w:hAnsi="Arial Narrow" w:cs="Segoe UI"/>
          <w:lang w:eastAsia="sk-SK"/>
        </w:rPr>
      </w:pPr>
    </w:p>
    <w:p w14:paraId="1E2EC6C9" w14:textId="77777777" w:rsidR="00CD427E" w:rsidRPr="00A40FBC" w:rsidRDefault="00CD427E" w:rsidP="00054BB8">
      <w:pPr>
        <w:spacing w:after="0" w:line="240" w:lineRule="auto"/>
        <w:jc w:val="both"/>
        <w:textAlignment w:val="baseline"/>
        <w:rPr>
          <w:rFonts w:ascii="Arial Narrow" w:eastAsia="Times New Roman" w:hAnsi="Arial Narrow" w:cs="Segoe UI"/>
          <w:lang w:eastAsia="sk-SK"/>
        </w:rPr>
      </w:pPr>
    </w:p>
    <w:p w14:paraId="413457E4" w14:textId="64CBCE82" w:rsidR="00982E24" w:rsidRPr="00A40FBC" w:rsidRDefault="00982E24" w:rsidP="00054BB8">
      <w:pPr>
        <w:pStyle w:val="Odsekzoznamu"/>
        <w:numPr>
          <w:ilvl w:val="0"/>
          <w:numId w:val="172"/>
        </w:numPr>
        <w:spacing w:after="0" w:line="240" w:lineRule="auto"/>
        <w:ind w:left="567" w:hanging="567"/>
        <w:textAlignment w:val="baseline"/>
        <w:rPr>
          <w:rFonts w:ascii="Arial Narrow" w:eastAsia="Times New Roman" w:hAnsi="Arial Narrow" w:cs="Segoe UI"/>
          <w:b/>
          <w:bCs/>
          <w:lang w:eastAsia="sk-SK"/>
        </w:rPr>
      </w:pPr>
      <w:r w:rsidRPr="00A40FBC">
        <w:rPr>
          <w:rFonts w:ascii="Arial Narrow" w:eastAsia="Times New Roman" w:hAnsi="Arial Narrow" w:cs="Segoe UI"/>
          <w:b/>
          <w:bCs/>
          <w:lang w:eastAsia="sk-SK"/>
        </w:rPr>
        <w:t xml:space="preserve">SUBDODÁVATELIA </w:t>
      </w:r>
    </w:p>
    <w:p w14:paraId="101CA5AA" w14:textId="77777777" w:rsidR="00982E24" w:rsidRPr="00A40FBC" w:rsidRDefault="00982E24" w:rsidP="00982E24">
      <w:pPr>
        <w:spacing w:after="0" w:line="240" w:lineRule="auto"/>
        <w:ind w:left="555"/>
        <w:textAlignment w:val="baseline"/>
        <w:rPr>
          <w:rFonts w:ascii="Segoe UI" w:eastAsia="Times New Roman" w:hAnsi="Segoe UI" w:cs="Segoe UI"/>
          <w:b/>
          <w:bCs/>
          <w:sz w:val="18"/>
          <w:szCs w:val="18"/>
          <w:lang w:eastAsia="sk-SK"/>
        </w:rPr>
      </w:pPr>
      <w:r w:rsidRPr="00A40FBC">
        <w:rPr>
          <w:rFonts w:ascii="Arial Narrow" w:eastAsia="Times New Roman" w:hAnsi="Arial Narrow" w:cs="Segoe UI"/>
          <w:b/>
          <w:bCs/>
          <w:lang w:eastAsia="sk-SK"/>
        </w:rPr>
        <w:t> </w:t>
      </w:r>
    </w:p>
    <w:p w14:paraId="360C2A73" w14:textId="4A790798" w:rsidR="00982E24" w:rsidRPr="00A40FBC" w:rsidRDefault="00982E24" w:rsidP="00054BB8">
      <w:pPr>
        <w:pStyle w:val="Odsekzoznamu"/>
        <w:numPr>
          <w:ilvl w:val="1"/>
          <w:numId w:val="172"/>
        </w:numPr>
        <w:spacing w:after="0" w:line="240" w:lineRule="auto"/>
        <w:ind w:left="567" w:hanging="567"/>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Na poskytovanie plnení, ktoré tvoria súčasť predmetu zmluvy, má Zhotoviteľ, za podmienok dohodnutých v tejto zmluve, právo uzatvárať subdodávateľské zmluvy. Tým nie je dotknutá zodpovednosť Zhotoviteľa za plnenie zmluvy v súlade s § 41 ods. 8 zákona o verejnom obstarávaní a Zhotoviteľ je povinný odovzdávať Objednávateľovi plnenia sám, na svoju zodpovednosť, v dohodnutom čase a v dohodnutej kvalite.  </w:t>
      </w:r>
    </w:p>
    <w:p w14:paraId="0BC54064" w14:textId="77777777" w:rsidR="00982E24" w:rsidRPr="00A40FBC" w:rsidRDefault="00982E24" w:rsidP="00982E24">
      <w:pPr>
        <w:spacing w:after="0" w:line="240" w:lineRule="auto"/>
        <w:ind w:left="555"/>
        <w:jc w:val="both"/>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0B7E7B35" w14:textId="1DD56CB0" w:rsidR="00CD427E" w:rsidRPr="00A40FBC" w:rsidRDefault="00CD427E" w:rsidP="00054BB8">
      <w:pPr>
        <w:pStyle w:val="MLOdsek"/>
        <w:numPr>
          <w:ilvl w:val="1"/>
          <w:numId w:val="172"/>
        </w:numPr>
        <w:spacing w:after="0" w:line="276" w:lineRule="auto"/>
        <w:ind w:left="567" w:hanging="567"/>
        <w:rPr>
          <w:rFonts w:ascii="Arial Narrow" w:hAnsi="Arial Narrow"/>
        </w:rPr>
      </w:pPr>
      <w:bookmarkStart w:id="3" w:name="_Ref146615270"/>
      <w:r w:rsidRPr="00A40FBC">
        <w:rPr>
          <w:rFonts w:ascii="Arial Narrow" w:hAnsi="Arial Narrow"/>
        </w:rPr>
        <w:t>Zoznam subdodávateľov s ich identifikačnými údajmi v rozsahu:</w:t>
      </w:r>
      <w:bookmarkEnd w:id="3"/>
      <w:r w:rsidRPr="00A40FBC">
        <w:rPr>
          <w:rFonts w:ascii="Arial Narrow" w:hAnsi="Arial Narrow"/>
        </w:rPr>
        <w:t xml:space="preserve"> </w:t>
      </w:r>
    </w:p>
    <w:p w14:paraId="0E4958AE" w14:textId="3FECBDF1" w:rsidR="00CD427E" w:rsidRPr="00A40FBC" w:rsidRDefault="00CD427E" w:rsidP="00054BB8">
      <w:pPr>
        <w:pStyle w:val="MLOdsek"/>
        <w:numPr>
          <w:ilvl w:val="2"/>
          <w:numId w:val="172"/>
        </w:numPr>
        <w:spacing w:after="0" w:line="276" w:lineRule="auto"/>
        <w:ind w:left="851" w:hanging="284"/>
        <w:rPr>
          <w:rFonts w:ascii="Arial Narrow" w:hAnsi="Arial Narrow"/>
        </w:rPr>
      </w:pPr>
      <w:r w:rsidRPr="00A40FBC">
        <w:rPr>
          <w:rFonts w:ascii="Arial Narrow" w:hAnsi="Arial Narrow"/>
        </w:rPr>
        <w:t xml:space="preserve">meno a priezvisko alebo obchodné meno, resp. názov, </w:t>
      </w:r>
    </w:p>
    <w:p w14:paraId="2EDBB612" w14:textId="77777777" w:rsidR="00CD427E" w:rsidRPr="00A40FBC" w:rsidRDefault="00CD427E" w:rsidP="00054BB8">
      <w:pPr>
        <w:pStyle w:val="MLOdsek"/>
        <w:numPr>
          <w:ilvl w:val="2"/>
          <w:numId w:val="172"/>
        </w:numPr>
        <w:tabs>
          <w:tab w:val="num" w:pos="6550"/>
        </w:tabs>
        <w:spacing w:after="0" w:line="276" w:lineRule="auto"/>
        <w:ind w:left="851" w:hanging="284"/>
        <w:rPr>
          <w:rFonts w:ascii="Arial Narrow" w:hAnsi="Arial Narrow"/>
        </w:rPr>
      </w:pPr>
      <w:r w:rsidRPr="00A40FBC">
        <w:rPr>
          <w:rFonts w:ascii="Arial Narrow" w:hAnsi="Arial Narrow"/>
        </w:rPr>
        <w:t>adresa pobytu alebo sídlo alebo miesto podnikania,</w:t>
      </w:r>
    </w:p>
    <w:p w14:paraId="3DE4A67B" w14:textId="77777777" w:rsidR="00CD427E" w:rsidRPr="00A40FBC" w:rsidRDefault="00CD427E" w:rsidP="00054BB8">
      <w:pPr>
        <w:pStyle w:val="MLOdsek"/>
        <w:numPr>
          <w:ilvl w:val="2"/>
          <w:numId w:val="172"/>
        </w:numPr>
        <w:tabs>
          <w:tab w:val="num" w:pos="6550"/>
        </w:tabs>
        <w:spacing w:after="0" w:line="276" w:lineRule="auto"/>
        <w:ind w:left="851" w:hanging="284"/>
        <w:rPr>
          <w:rFonts w:ascii="Arial Narrow" w:hAnsi="Arial Narrow"/>
        </w:rPr>
      </w:pPr>
      <w:r w:rsidRPr="00A40FBC">
        <w:rPr>
          <w:rFonts w:ascii="Arial Narrow" w:hAnsi="Arial Narrow"/>
        </w:rPr>
        <w:t xml:space="preserve">IČO alebo dátum narodenia, ak nebolo pridelené IČO, </w:t>
      </w:r>
    </w:p>
    <w:p w14:paraId="07D3A3A4" w14:textId="07EBB935" w:rsidR="00CD427E" w:rsidRPr="00A40FBC" w:rsidRDefault="00E83184" w:rsidP="00054BB8">
      <w:pPr>
        <w:pStyle w:val="MLOdsek"/>
        <w:numPr>
          <w:ilvl w:val="2"/>
          <w:numId w:val="172"/>
        </w:numPr>
        <w:tabs>
          <w:tab w:val="num" w:pos="6550"/>
        </w:tabs>
        <w:spacing w:after="0" w:line="276" w:lineRule="auto"/>
        <w:ind w:left="851" w:hanging="284"/>
        <w:rPr>
          <w:rFonts w:ascii="Arial Narrow" w:hAnsi="Arial Narrow"/>
        </w:rPr>
      </w:pPr>
      <w:r w:rsidRPr="00A40FBC">
        <w:rPr>
          <w:rFonts w:ascii="Arial Narrow" w:hAnsi="Arial Narrow"/>
        </w:rPr>
        <w:t xml:space="preserve">podiel plnenia zo zmluvy </w:t>
      </w:r>
      <w:r w:rsidR="00CD427E" w:rsidRPr="00A40FBC">
        <w:rPr>
          <w:rFonts w:ascii="Arial Narrow" w:hAnsi="Arial Narrow"/>
        </w:rPr>
        <w:t xml:space="preserve">v percentuálnom vyjadrení, ako aj </w:t>
      </w:r>
    </w:p>
    <w:p w14:paraId="5D396DB8" w14:textId="77777777" w:rsidR="00CD427E" w:rsidRPr="00A40FBC" w:rsidRDefault="00CD427E" w:rsidP="00054BB8">
      <w:pPr>
        <w:pStyle w:val="MLOdsek"/>
        <w:numPr>
          <w:ilvl w:val="2"/>
          <w:numId w:val="172"/>
        </w:numPr>
        <w:tabs>
          <w:tab w:val="num" w:pos="6550"/>
        </w:tabs>
        <w:spacing w:after="0" w:line="276" w:lineRule="auto"/>
        <w:ind w:left="851" w:hanging="284"/>
        <w:rPr>
          <w:rFonts w:ascii="Arial Narrow" w:hAnsi="Arial Narrow"/>
        </w:rPr>
      </w:pPr>
      <w:r w:rsidRPr="00A40FBC">
        <w:rPr>
          <w:rFonts w:ascii="Arial Narrow" w:hAnsi="Arial Narrow"/>
        </w:rPr>
        <w:t xml:space="preserve">údaje o osobe oprávnenej konať za subdodávateľa v rozsahu meno a priezvisko, adresa pobytu a dátum narodenia, </w:t>
      </w:r>
    </w:p>
    <w:p w14:paraId="7F330CF3" w14:textId="0F325DB5" w:rsidR="00CD427E" w:rsidRPr="00A40FBC" w:rsidRDefault="00CD427E" w:rsidP="00054BB8">
      <w:pPr>
        <w:pStyle w:val="MLOdsek"/>
        <w:numPr>
          <w:ilvl w:val="2"/>
          <w:numId w:val="172"/>
        </w:numPr>
        <w:tabs>
          <w:tab w:val="num" w:pos="6550"/>
        </w:tabs>
        <w:spacing w:after="0" w:line="276" w:lineRule="auto"/>
        <w:ind w:left="851" w:hanging="284"/>
        <w:rPr>
          <w:rFonts w:ascii="Arial Narrow" w:hAnsi="Arial Narrow"/>
        </w:rPr>
      </w:pPr>
      <w:r w:rsidRPr="00A40FBC">
        <w:rPr>
          <w:rFonts w:ascii="Arial Narrow" w:hAnsi="Arial Narrow"/>
        </w:rPr>
        <w:t>predmet subdodávky</w:t>
      </w:r>
      <w:r w:rsidR="00304014" w:rsidRPr="00A40FBC">
        <w:rPr>
          <w:rFonts w:ascii="Arial Narrow" w:hAnsi="Arial Narrow"/>
        </w:rPr>
        <w:t>,</w:t>
      </w:r>
      <w:r w:rsidRPr="00A40FBC">
        <w:rPr>
          <w:rFonts w:ascii="Arial Narrow" w:hAnsi="Arial Narrow"/>
        </w:rPr>
        <w:t xml:space="preserve"> </w:t>
      </w:r>
    </w:p>
    <w:p w14:paraId="6484AFB3" w14:textId="1A41A36D" w:rsidR="00CD427E" w:rsidRPr="00A40FBC" w:rsidRDefault="00CD427E" w:rsidP="00054BB8">
      <w:pPr>
        <w:pStyle w:val="MLOdsek"/>
        <w:numPr>
          <w:ilvl w:val="0"/>
          <w:numId w:val="0"/>
        </w:numPr>
        <w:tabs>
          <w:tab w:val="num" w:pos="6550"/>
        </w:tabs>
        <w:spacing w:after="0" w:line="276" w:lineRule="auto"/>
        <w:ind w:left="709" w:hanging="142"/>
        <w:rPr>
          <w:rFonts w:ascii="Arial Narrow" w:hAnsi="Arial Narrow"/>
        </w:rPr>
      </w:pPr>
      <w:r w:rsidRPr="00A40FBC">
        <w:rPr>
          <w:rFonts w:ascii="Arial Narrow" w:hAnsi="Arial Narrow"/>
        </w:rPr>
        <w:t xml:space="preserve">tvorí neoddeliteľnú súčasť tejto zmluvy ako Príloha č. </w:t>
      </w:r>
      <w:r w:rsidR="00D654BE" w:rsidRPr="00A40FBC">
        <w:rPr>
          <w:rFonts w:ascii="Arial Narrow" w:hAnsi="Arial Narrow"/>
        </w:rPr>
        <w:t>3</w:t>
      </w:r>
      <w:r w:rsidRPr="00A40FBC">
        <w:rPr>
          <w:rFonts w:ascii="Arial Narrow" w:hAnsi="Arial Narrow"/>
        </w:rPr>
        <w:t>.</w:t>
      </w:r>
    </w:p>
    <w:p w14:paraId="3113C3D3" w14:textId="77777777" w:rsidR="00982E24" w:rsidRPr="00A40FBC" w:rsidRDefault="00982E24" w:rsidP="00982E24">
      <w:pPr>
        <w:spacing w:after="0" w:line="240" w:lineRule="auto"/>
        <w:ind w:left="555"/>
        <w:jc w:val="both"/>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5E4C42D4" w14:textId="475CD9EB" w:rsidR="00982E24" w:rsidRPr="00A40FBC" w:rsidRDefault="00982E24" w:rsidP="00054BB8">
      <w:pPr>
        <w:pStyle w:val="Odsekzoznamu"/>
        <w:numPr>
          <w:ilvl w:val="1"/>
          <w:numId w:val="172"/>
        </w:numPr>
        <w:spacing w:after="0" w:line="240" w:lineRule="auto"/>
        <w:ind w:left="567" w:hanging="567"/>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 xml:space="preserve">Zhotoviteľ je povinný písomne oznámiť kontaktnej osobe Objednávateľa podľa </w:t>
      </w:r>
      <w:r w:rsidR="00CD427E" w:rsidRPr="00A40FBC">
        <w:rPr>
          <w:rFonts w:ascii="Arial Narrow" w:eastAsia="Times New Roman" w:hAnsi="Arial Narrow" w:cs="Segoe UI"/>
          <w:lang w:eastAsia="sk-SK"/>
        </w:rPr>
        <w:t>článku 7 ods. 7.1 písm. b)</w:t>
      </w:r>
      <w:r w:rsidRPr="00A40FBC">
        <w:rPr>
          <w:rFonts w:ascii="Arial Narrow" w:eastAsia="Times New Roman" w:hAnsi="Arial Narrow" w:cs="Segoe UI"/>
          <w:lang w:eastAsia="sk-SK"/>
        </w:rPr>
        <w:t xml:space="preserve"> akúkoľvek zmenu údajov o subdodávateľovi bezodkladne po tom, ako sa o takej zmene dozvedel. </w:t>
      </w:r>
    </w:p>
    <w:p w14:paraId="2EAC9C4D" w14:textId="77777777" w:rsidR="00982E24" w:rsidRPr="00A40FBC" w:rsidRDefault="00982E24" w:rsidP="00982E24">
      <w:pPr>
        <w:spacing w:after="0" w:line="240" w:lineRule="auto"/>
        <w:ind w:left="555"/>
        <w:jc w:val="both"/>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0B3E46CC" w14:textId="016306F1" w:rsidR="00982E24" w:rsidRDefault="00982E24" w:rsidP="00C771DD">
      <w:pPr>
        <w:pStyle w:val="Odsekzoznamu"/>
        <w:numPr>
          <w:ilvl w:val="1"/>
          <w:numId w:val="172"/>
        </w:numPr>
        <w:spacing w:after="0" w:line="240" w:lineRule="auto"/>
        <w:ind w:left="567" w:hanging="567"/>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lastRenderedPageBreak/>
        <w:t xml:space="preserve">Zhotoviteľ je oprávnený zmeniť alebo doplniť subdodávateľa počas trvania zmluvy. Zhotoviteľ je povinný predložiť písomné oznámenie o zmene alebo doplnení subdodávateľa, ktoré bude obsahovať údaje o navrhovanom subdodávateľovi v rozsahu podľa </w:t>
      </w:r>
      <w:r w:rsidR="00C0231C" w:rsidRPr="00A40FBC">
        <w:rPr>
          <w:rFonts w:ascii="Arial Narrow" w:eastAsia="Times New Roman" w:hAnsi="Arial Narrow" w:cs="Segoe UI"/>
          <w:lang w:eastAsia="sk-SK"/>
        </w:rPr>
        <w:t>ods. 8.2 tohto článku zmluvy</w:t>
      </w:r>
      <w:r w:rsidRPr="00A40FBC">
        <w:rPr>
          <w:rFonts w:ascii="Arial Narrow" w:eastAsia="Times New Roman" w:hAnsi="Arial Narrow" w:cs="Segoe UI"/>
          <w:lang w:eastAsia="sk-SK"/>
        </w:rPr>
        <w:t xml:space="preserve">. Akúkoľvek zmenu subdodávateľa, ktorá predstavuje </w:t>
      </w:r>
      <w:r w:rsidRPr="00AD0FD1">
        <w:rPr>
          <w:rFonts w:ascii="Arial Narrow" w:eastAsia="Times New Roman" w:hAnsi="Arial Narrow" w:cs="Segoe UI"/>
          <w:lang w:eastAsia="sk-SK"/>
        </w:rPr>
        <w:t xml:space="preserve">zmenu Prílohy </w:t>
      </w:r>
      <w:r w:rsidR="00C0231C" w:rsidRPr="00AD0FD1">
        <w:rPr>
          <w:rFonts w:ascii="Arial Narrow" w:eastAsia="Times New Roman" w:hAnsi="Arial Narrow" w:cs="Segoe UI"/>
          <w:lang w:eastAsia="sk-SK"/>
        </w:rPr>
        <w:t xml:space="preserve">č. </w:t>
      </w:r>
      <w:r w:rsidR="00D654BE" w:rsidRPr="00AD0FD1">
        <w:rPr>
          <w:rFonts w:ascii="Arial Narrow" w:eastAsia="Times New Roman" w:hAnsi="Arial Narrow" w:cs="Segoe UI"/>
          <w:lang w:eastAsia="sk-SK"/>
        </w:rPr>
        <w:t xml:space="preserve">3 </w:t>
      </w:r>
      <w:r w:rsidRPr="00AD0FD1">
        <w:rPr>
          <w:rFonts w:ascii="Arial Narrow" w:eastAsia="Times New Roman" w:hAnsi="Arial Narrow" w:cs="Segoe UI"/>
          <w:lang w:eastAsia="sk-SK"/>
        </w:rPr>
        <w:t>musí</w:t>
      </w:r>
      <w:r w:rsidRPr="00A40FBC">
        <w:rPr>
          <w:rFonts w:ascii="Arial Narrow" w:eastAsia="Times New Roman" w:hAnsi="Arial Narrow" w:cs="Segoe UI"/>
          <w:lang w:eastAsia="sk-SK"/>
        </w:rPr>
        <w:t xml:space="preserve"> Zhotoviteľ oznámiť 15 kalendárnych dní pred dňom zmeny alebo doplnení subdodávateľa. Zmena alebo doplnenie subdodávateľa podlieha súhlasu zo strany Objednávateľa</w:t>
      </w:r>
      <w:r w:rsidR="00C0231C" w:rsidRPr="00C771DD">
        <w:rPr>
          <w:rFonts w:ascii="Arial Narrow" w:eastAsia="Times New Roman" w:hAnsi="Arial Narrow" w:cs="Segoe UI"/>
          <w:lang w:eastAsia="sk-SK"/>
        </w:rPr>
        <w:t xml:space="preserve"> a zmluvné strany sú povinné uzatvoriť písomný dodatok. Zmena je účinná odo dňa nadobudnutia účinnosti dodatku</w:t>
      </w:r>
      <w:r w:rsidRPr="00A40FBC">
        <w:rPr>
          <w:rFonts w:ascii="Arial Narrow" w:eastAsia="Times New Roman" w:hAnsi="Arial Narrow" w:cs="Segoe UI"/>
          <w:lang w:eastAsia="sk-SK"/>
        </w:rPr>
        <w:t>.</w:t>
      </w:r>
      <w:r w:rsidR="00F30410" w:rsidRPr="00A40FBC">
        <w:rPr>
          <w:rFonts w:ascii="Arial Narrow" w:eastAsia="Times New Roman" w:hAnsi="Arial Narrow" w:cs="Segoe UI"/>
          <w:lang w:eastAsia="sk-SK"/>
        </w:rPr>
        <w:t xml:space="preserve"> Subdodávateľ musí spĺňať podmienky účasti podľa § 41 odseku 1 písm. b) </w:t>
      </w:r>
      <w:r w:rsidR="00765994" w:rsidRPr="00A40FBC">
        <w:rPr>
          <w:rFonts w:ascii="Arial Narrow" w:eastAsia="Times New Roman" w:hAnsi="Arial Narrow" w:cs="Segoe UI"/>
          <w:lang w:eastAsia="sk-SK"/>
        </w:rPr>
        <w:t>z</w:t>
      </w:r>
      <w:r w:rsidR="00F30410" w:rsidRPr="00A40FBC">
        <w:rPr>
          <w:rFonts w:ascii="Arial Narrow" w:eastAsia="Times New Roman" w:hAnsi="Arial Narrow" w:cs="Segoe UI"/>
          <w:lang w:eastAsia="sk-SK"/>
        </w:rPr>
        <w:t>ákona o verejnom obstarávaní.</w:t>
      </w:r>
      <w:r w:rsidRPr="00BC5627">
        <w:rPr>
          <w:rFonts w:ascii="Arial Narrow" w:eastAsia="Times New Roman" w:hAnsi="Arial Narrow" w:cs="Segoe UI"/>
          <w:lang w:eastAsia="sk-SK"/>
        </w:rPr>
        <w:t>  </w:t>
      </w:r>
    </w:p>
    <w:p w14:paraId="7D8F0AC7" w14:textId="77777777" w:rsidR="00BC5627" w:rsidRPr="00BC5627" w:rsidRDefault="00BC5627" w:rsidP="00BC5627">
      <w:pPr>
        <w:pStyle w:val="Odsekzoznamu"/>
        <w:ind w:left="786"/>
        <w:jc w:val="both"/>
        <w:rPr>
          <w:rFonts w:ascii="Arial Narrow" w:eastAsia="Times New Roman" w:hAnsi="Arial Narrow" w:cs="Segoe UI"/>
          <w:lang w:eastAsia="sk-SK"/>
        </w:rPr>
      </w:pPr>
    </w:p>
    <w:p w14:paraId="6F2EB934" w14:textId="4587386A" w:rsidR="00982E24" w:rsidRPr="00A40FBC" w:rsidRDefault="00982E24" w:rsidP="00054BB8">
      <w:pPr>
        <w:pStyle w:val="Odsekzoznamu"/>
        <w:numPr>
          <w:ilvl w:val="1"/>
          <w:numId w:val="172"/>
        </w:numPr>
        <w:spacing w:after="0" w:line="240" w:lineRule="auto"/>
        <w:ind w:left="567" w:hanging="567"/>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Porušenie povinnosti vyplývajúce z</w:t>
      </w:r>
      <w:r w:rsidRPr="00A40FBC">
        <w:rPr>
          <w:rFonts w:ascii="Arial" w:eastAsia="Times New Roman" w:hAnsi="Arial" w:cs="Arial"/>
          <w:lang w:eastAsia="sk-SK"/>
        </w:rPr>
        <w:t> </w:t>
      </w:r>
      <w:r w:rsidR="00C0231C" w:rsidRPr="00A40FBC">
        <w:rPr>
          <w:rFonts w:ascii="Arial Narrow" w:eastAsia="Times New Roman" w:hAnsi="Arial Narrow" w:cs="Segoe UI"/>
          <w:lang w:eastAsia="sk-SK"/>
        </w:rPr>
        <w:t>ods. 8</w:t>
      </w:r>
      <w:r w:rsidRPr="00A40FBC">
        <w:rPr>
          <w:rFonts w:ascii="Arial Narrow" w:eastAsia="Times New Roman" w:hAnsi="Arial Narrow" w:cs="Segoe UI"/>
          <w:lang w:eastAsia="sk-SK"/>
        </w:rPr>
        <w:t xml:space="preserve">.1 </w:t>
      </w:r>
      <w:r w:rsidR="00C0231C" w:rsidRPr="00A40FBC">
        <w:rPr>
          <w:rFonts w:ascii="Arial Narrow" w:eastAsia="Times New Roman" w:hAnsi="Arial Narrow" w:cs="Segoe UI"/>
          <w:lang w:eastAsia="sk-SK"/>
        </w:rPr>
        <w:t>až 8.4 tohto článku</w:t>
      </w:r>
      <w:r w:rsidRPr="00A40FBC">
        <w:rPr>
          <w:rFonts w:ascii="Arial Narrow" w:eastAsia="Times New Roman" w:hAnsi="Arial Narrow" w:cs="Segoe UI"/>
          <w:lang w:eastAsia="sk-SK"/>
        </w:rPr>
        <w:t xml:space="preserve"> sa považuje za podstatné porušenie zmluvy.  </w:t>
      </w:r>
    </w:p>
    <w:p w14:paraId="6E83E976" w14:textId="77777777" w:rsidR="00982E24" w:rsidRPr="00A40FBC" w:rsidRDefault="00982E24" w:rsidP="00054BB8">
      <w:pPr>
        <w:pStyle w:val="Odsekzoznamu"/>
        <w:spacing w:after="0" w:line="240" w:lineRule="auto"/>
        <w:ind w:left="567"/>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 </w:t>
      </w:r>
    </w:p>
    <w:p w14:paraId="55A05185" w14:textId="26293C83" w:rsidR="00982E24" w:rsidRPr="00A40FBC" w:rsidRDefault="00982E24" w:rsidP="00054BB8">
      <w:pPr>
        <w:pStyle w:val="MLOdsek"/>
        <w:numPr>
          <w:ilvl w:val="1"/>
          <w:numId w:val="172"/>
        </w:numPr>
        <w:spacing w:after="0" w:line="276" w:lineRule="auto"/>
        <w:ind w:left="567" w:hanging="567"/>
        <w:rPr>
          <w:rFonts w:ascii="Arial Narrow" w:hAnsi="Arial Narrow"/>
        </w:rPr>
      </w:pPr>
      <w:r w:rsidRPr="00A40FBC">
        <w:rPr>
          <w:rFonts w:ascii="Arial Narrow" w:hAnsi="Arial Narrow" w:cs="Segoe UI"/>
          <w:lang w:eastAsia="sk-SK"/>
        </w:rPr>
        <w:t xml:space="preserve">Subdodávatelia Zhotoviteľa v zmysle § 2 ods. 5 písm. e) zákona o verejnom obstarávaní a subdodávatelia podľa </w:t>
      </w:r>
      <w:r w:rsidR="006C1424">
        <w:rPr>
          <w:rFonts w:ascii="Arial Narrow" w:hAnsi="Arial Narrow" w:cs="Segoe UI"/>
          <w:lang w:eastAsia="sk-SK"/>
        </w:rPr>
        <w:br/>
      </w:r>
      <w:r w:rsidRPr="00A40FBC">
        <w:rPr>
          <w:rFonts w:ascii="Arial Narrow" w:hAnsi="Arial Narrow" w:cs="Segoe UI"/>
          <w:lang w:eastAsia="sk-SK"/>
        </w:rPr>
        <w:t xml:space="preserve">§ 2 ods. 1 písm. a) bod 7 zákona </w:t>
      </w:r>
      <w:r w:rsidR="00C0231C" w:rsidRPr="00A40FBC">
        <w:rPr>
          <w:rFonts w:ascii="Arial Narrow" w:hAnsi="Arial Narrow"/>
        </w:rPr>
        <w:t>o RPVS (ďalej spoločne ako „</w:t>
      </w:r>
      <w:r w:rsidR="00C0231C" w:rsidRPr="00A40FBC">
        <w:rPr>
          <w:rFonts w:ascii="Arial Narrow" w:hAnsi="Arial Narrow"/>
          <w:b/>
        </w:rPr>
        <w:t>subdodávatelia</w:t>
      </w:r>
      <w:r w:rsidR="00C0231C" w:rsidRPr="00A40FBC">
        <w:rPr>
          <w:rFonts w:ascii="Arial Narrow" w:hAnsi="Arial Narrow"/>
        </w:rPr>
        <w:t xml:space="preserve">“), musia byť zapísaní do registra partnerov verejného sektora, a to počas celej doby trvania ich účasti na plnení tejto zmluvy, ak majú povinnosť byť zapísaní v registri podľa zákona o RPVS. Porušenie tejto povinnosti sa považuje za podstatné porušenie zmluvy. </w:t>
      </w:r>
    </w:p>
    <w:p w14:paraId="02644CB0" w14:textId="77777777" w:rsidR="00982E24" w:rsidRPr="00A40FBC" w:rsidRDefault="00982E24" w:rsidP="00982E24">
      <w:pPr>
        <w:spacing w:after="0" w:line="240" w:lineRule="auto"/>
        <w:ind w:left="555"/>
        <w:jc w:val="both"/>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480E7503" w14:textId="76DBB2E3" w:rsidR="00C0231C" w:rsidRPr="00A40FBC" w:rsidRDefault="00982E24" w:rsidP="00054BB8">
      <w:pPr>
        <w:pStyle w:val="Odsekzoznamu"/>
        <w:numPr>
          <w:ilvl w:val="1"/>
          <w:numId w:val="172"/>
        </w:numPr>
        <w:spacing w:after="0" w:line="240" w:lineRule="auto"/>
        <w:ind w:left="567" w:hanging="567"/>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 xml:space="preserve">Zhotoviteľ je povinný zabezpečiť, </w:t>
      </w:r>
      <w:r w:rsidR="00C0231C" w:rsidRPr="00A40FBC">
        <w:rPr>
          <w:rFonts w:ascii="Arial Narrow" w:hAnsi="Arial Narrow"/>
        </w:rPr>
        <w:t>aby subdodávatelia, ktorým vznikla povinnosť zápisu do registra, mali riadne splnené povinnosti ohľadom zápisu do registra v zmysle zákona o RPVS</w:t>
      </w:r>
      <w:r w:rsidR="00C0231C" w:rsidRPr="00A40FBC" w:rsidDel="00C0231C">
        <w:rPr>
          <w:rFonts w:ascii="Arial Narrow" w:eastAsia="Times New Roman" w:hAnsi="Arial Narrow" w:cs="Segoe UI"/>
          <w:lang w:eastAsia="sk-SK"/>
        </w:rPr>
        <w:t xml:space="preserve"> </w:t>
      </w:r>
    </w:p>
    <w:p w14:paraId="0D7679EA" w14:textId="5D9B73FD" w:rsidR="00C0231C" w:rsidRPr="00A40FBC" w:rsidRDefault="00C0231C" w:rsidP="00054BB8">
      <w:pPr>
        <w:spacing w:after="0" w:line="240" w:lineRule="auto"/>
        <w:jc w:val="both"/>
        <w:textAlignment w:val="baseline"/>
        <w:rPr>
          <w:rFonts w:ascii="Arial Narrow" w:eastAsia="Times New Roman" w:hAnsi="Arial Narrow" w:cs="Segoe UI"/>
          <w:lang w:eastAsia="sk-SK"/>
        </w:rPr>
      </w:pPr>
    </w:p>
    <w:p w14:paraId="64F6B2F3" w14:textId="7D1F2C93" w:rsidR="00982E24" w:rsidRPr="00A40FBC" w:rsidRDefault="00C0231C" w:rsidP="00054BB8">
      <w:pPr>
        <w:pStyle w:val="Odsekzoznamu"/>
        <w:numPr>
          <w:ilvl w:val="0"/>
          <w:numId w:val="172"/>
        </w:numPr>
        <w:spacing w:after="0" w:line="240" w:lineRule="auto"/>
        <w:ind w:left="567" w:hanging="567"/>
        <w:textAlignment w:val="baseline"/>
        <w:rPr>
          <w:rFonts w:ascii="Arial Narrow" w:eastAsia="Times New Roman" w:hAnsi="Arial Narrow" w:cs="Segoe UI"/>
          <w:b/>
          <w:bCs/>
          <w:lang w:eastAsia="sk-SK"/>
        </w:rPr>
      </w:pPr>
      <w:r w:rsidRPr="00A40FBC">
        <w:rPr>
          <w:rFonts w:ascii="Arial Narrow" w:eastAsia="Times New Roman" w:hAnsi="Arial Narrow" w:cs="Segoe UI"/>
          <w:b/>
          <w:bCs/>
          <w:smallCaps/>
          <w:lang w:eastAsia="sk-SK"/>
        </w:rPr>
        <w:t>LICENCIA</w:t>
      </w:r>
    </w:p>
    <w:p w14:paraId="7FD9BF5E" w14:textId="77777777" w:rsidR="00E83184" w:rsidRPr="00A40FBC" w:rsidRDefault="00E83184" w:rsidP="00054BB8">
      <w:pPr>
        <w:pStyle w:val="MLOdsek"/>
        <w:numPr>
          <w:ilvl w:val="0"/>
          <w:numId w:val="0"/>
        </w:numPr>
        <w:spacing w:after="0" w:line="276" w:lineRule="auto"/>
        <w:rPr>
          <w:rFonts w:ascii="Arial Narrow" w:hAnsi="Arial Narrow" w:cs="Segoe UI"/>
          <w:lang w:eastAsia="sk-SK"/>
        </w:rPr>
      </w:pPr>
    </w:p>
    <w:p w14:paraId="4EAECF93" w14:textId="251BF605" w:rsidR="00C0231C" w:rsidRPr="00A40FBC" w:rsidRDefault="00C0231C" w:rsidP="00054BB8">
      <w:pPr>
        <w:pStyle w:val="MLOdsek"/>
        <w:numPr>
          <w:ilvl w:val="1"/>
          <w:numId w:val="172"/>
        </w:numPr>
        <w:spacing w:after="0" w:line="276" w:lineRule="auto"/>
        <w:ind w:left="567" w:hanging="567"/>
        <w:rPr>
          <w:rFonts w:ascii="Arial Narrow" w:hAnsi="Arial Narrow"/>
        </w:rPr>
      </w:pPr>
      <w:r w:rsidRPr="00A40FBC">
        <w:rPr>
          <w:rFonts w:ascii="Arial Narrow" w:hAnsi="Arial Narrow"/>
        </w:rPr>
        <w:t xml:space="preserve">Ak ako výsledok </w:t>
      </w:r>
      <w:r w:rsidR="00A63C2B" w:rsidRPr="00A40FBC">
        <w:rPr>
          <w:rFonts w:ascii="Arial Narrow" w:hAnsi="Arial Narrow"/>
        </w:rPr>
        <w:t>plnenie</w:t>
      </w:r>
      <w:r w:rsidRPr="00A40FBC">
        <w:rPr>
          <w:rFonts w:ascii="Arial Narrow" w:hAnsi="Arial Narrow"/>
        </w:rPr>
        <w:t xml:space="preserve"> tejto zmluvy vznikne dielo v zmysle zákona č. 185/2015 Z. z. Autorský zákon v znení neskorších predpisov (ďalej len „</w:t>
      </w:r>
      <w:r w:rsidRPr="00A40FBC">
        <w:rPr>
          <w:rFonts w:ascii="Arial Narrow" w:hAnsi="Arial Narrow"/>
          <w:b/>
          <w:bCs/>
        </w:rPr>
        <w:t>Autorský zákon</w:t>
      </w:r>
      <w:r w:rsidRPr="00A40FBC">
        <w:rPr>
          <w:rFonts w:ascii="Arial Narrow" w:hAnsi="Arial Narrow"/>
        </w:rPr>
        <w:t xml:space="preserve">“), </w:t>
      </w:r>
      <w:r w:rsidR="00E83184" w:rsidRPr="00A40FBC">
        <w:rPr>
          <w:rFonts w:ascii="Arial Narrow" w:hAnsi="Arial Narrow"/>
        </w:rPr>
        <w:t>Zhotoviteľ</w:t>
      </w:r>
      <w:r w:rsidRPr="00A40FBC">
        <w:rPr>
          <w:rFonts w:ascii="Arial Narrow" w:hAnsi="Arial Narrow"/>
        </w:rPr>
        <w:t xml:space="preserve"> týmto udeľuje súhlas Objednávateľovi na použitie </w:t>
      </w:r>
      <w:r w:rsidR="00525C70">
        <w:rPr>
          <w:rFonts w:ascii="Arial Narrow" w:hAnsi="Arial Narrow"/>
        </w:rPr>
        <w:t xml:space="preserve">takéhoto </w:t>
      </w:r>
      <w:r w:rsidRPr="00A40FBC">
        <w:rPr>
          <w:rFonts w:ascii="Arial Narrow" w:hAnsi="Arial Narrow"/>
        </w:rPr>
        <w:t>diela, a to vo forme výhradnej, bezodplatnej</w:t>
      </w:r>
      <w:r w:rsidR="0081543B" w:rsidRPr="00A40FBC">
        <w:rPr>
          <w:rFonts w:ascii="Arial Narrow" w:hAnsi="Arial Narrow"/>
        </w:rPr>
        <w:t>,</w:t>
      </w:r>
      <w:r w:rsidRPr="00A40FBC">
        <w:rPr>
          <w:rFonts w:ascii="Arial Narrow" w:hAnsi="Arial Narrow"/>
        </w:rPr>
        <w:t xml:space="preserve"> vecne, časovo a územne neobmedzenej licencie na všetky spôsoby použitia najmä v súlade s § 19 ods. 4 Autorského zákona, bez akýchkoľvek ďalších obmedzení. Poskytnutie licencie je viazané na moment &lt;akceptácie / prebratia&gt; diela alebo jeho časti, teda Objednávateľ nadobúda licenci</w:t>
      </w:r>
      <w:r w:rsidR="00A7469A" w:rsidRPr="00A40FBC">
        <w:rPr>
          <w:rFonts w:ascii="Arial Narrow" w:hAnsi="Arial Narrow"/>
        </w:rPr>
        <w:t>u</w:t>
      </w:r>
      <w:r w:rsidRPr="00A40FBC">
        <w:rPr>
          <w:rFonts w:ascii="Arial Narrow" w:hAnsi="Arial Narrow"/>
        </w:rPr>
        <w:t xml:space="preserve"> najneskôr dňom &lt;akceptácie / prebratia&gt; diela alebo jeho časti. Prebratím diela sa rozumie okamih podpisu </w:t>
      </w:r>
      <w:r w:rsidR="00E64B41" w:rsidRPr="00A40FBC">
        <w:rPr>
          <w:rFonts w:ascii="Arial Narrow" w:hAnsi="Arial Narrow"/>
        </w:rPr>
        <w:t xml:space="preserve">akceptačného </w:t>
      </w:r>
      <w:r w:rsidRPr="00A40FBC">
        <w:rPr>
          <w:rFonts w:ascii="Arial Narrow" w:hAnsi="Arial Narrow"/>
        </w:rPr>
        <w:t>protokolu. Zmluvné strany sa dohodli, že Objednávateľ nie je povinný využívať licenciu v udelenom rozsahu.</w:t>
      </w:r>
    </w:p>
    <w:p w14:paraId="235E113F" w14:textId="77777777" w:rsidR="00C0231C" w:rsidRPr="00A40FBC" w:rsidRDefault="00C0231C" w:rsidP="00C0231C">
      <w:pPr>
        <w:pStyle w:val="MLOdsek"/>
        <w:numPr>
          <w:ilvl w:val="0"/>
          <w:numId w:val="0"/>
        </w:numPr>
        <w:spacing w:after="0" w:line="276" w:lineRule="auto"/>
        <w:ind w:left="567"/>
        <w:rPr>
          <w:rFonts w:ascii="Arial Narrow" w:hAnsi="Arial Narrow"/>
        </w:rPr>
      </w:pPr>
    </w:p>
    <w:p w14:paraId="6AC8655E" w14:textId="43988F4E" w:rsidR="00C0231C" w:rsidRPr="00A40FBC" w:rsidRDefault="00E83184" w:rsidP="00054BB8">
      <w:pPr>
        <w:pStyle w:val="MLOdsek"/>
        <w:numPr>
          <w:ilvl w:val="1"/>
          <w:numId w:val="172"/>
        </w:numPr>
        <w:spacing w:after="0" w:line="276" w:lineRule="auto"/>
        <w:ind w:left="567" w:hanging="567"/>
        <w:rPr>
          <w:rFonts w:ascii="Arial Narrow" w:hAnsi="Arial Narrow"/>
        </w:rPr>
      </w:pPr>
      <w:r w:rsidRPr="00A40FBC">
        <w:rPr>
          <w:rFonts w:ascii="Arial Narrow" w:hAnsi="Arial Narrow"/>
        </w:rPr>
        <w:t xml:space="preserve">Zhotoviteľ </w:t>
      </w:r>
      <w:r w:rsidR="00C0231C" w:rsidRPr="00A40FBC">
        <w:rPr>
          <w:rFonts w:ascii="Arial Narrow" w:hAnsi="Arial Narrow"/>
        </w:rPr>
        <w:t xml:space="preserve">vyhlasuje, že je oprávnený disponovať majetkovými právami k dielu tak, ako by bol ich výhradným disponentom a že </w:t>
      </w:r>
      <w:r w:rsidRPr="00A40FBC">
        <w:rPr>
          <w:rFonts w:ascii="Arial Narrow" w:hAnsi="Arial Narrow"/>
        </w:rPr>
        <w:t xml:space="preserve">Zhotoviteľ </w:t>
      </w:r>
      <w:r w:rsidR="00C0231C" w:rsidRPr="00A40FBC">
        <w:rPr>
          <w:rFonts w:ascii="Arial Narrow" w:hAnsi="Arial Narrow"/>
        </w:rPr>
        <w:t>udelil Objednávateľovi súhlas k akejkoľvek zmene alebo inému zásahu do diela.</w:t>
      </w:r>
    </w:p>
    <w:p w14:paraId="24E5ABEE" w14:textId="77777777" w:rsidR="00C0231C" w:rsidRPr="00A40FBC" w:rsidRDefault="00C0231C" w:rsidP="00C0231C">
      <w:pPr>
        <w:pStyle w:val="MLOdsek"/>
        <w:numPr>
          <w:ilvl w:val="0"/>
          <w:numId w:val="0"/>
        </w:numPr>
        <w:spacing w:after="0" w:line="276" w:lineRule="auto"/>
        <w:ind w:left="567"/>
        <w:rPr>
          <w:rFonts w:ascii="Arial Narrow" w:hAnsi="Arial Narrow"/>
        </w:rPr>
      </w:pPr>
    </w:p>
    <w:p w14:paraId="1A0188C7" w14:textId="7F6F4E06" w:rsidR="00C0231C" w:rsidRPr="00A40FBC" w:rsidRDefault="00C0231C" w:rsidP="00054BB8">
      <w:pPr>
        <w:pStyle w:val="MLOdsek"/>
        <w:numPr>
          <w:ilvl w:val="1"/>
          <w:numId w:val="172"/>
        </w:numPr>
        <w:spacing w:after="0" w:line="276" w:lineRule="auto"/>
        <w:ind w:left="567" w:hanging="567"/>
        <w:rPr>
          <w:rFonts w:ascii="Arial Narrow" w:hAnsi="Arial Narrow"/>
        </w:rPr>
      </w:pPr>
      <w:r w:rsidRPr="00A40FBC">
        <w:rPr>
          <w:rFonts w:ascii="Arial Narrow" w:hAnsi="Arial Narrow"/>
        </w:rPr>
        <w:t xml:space="preserve">Ak akákoľvek tretia osoba, vrátane zamestnancov a subdodávateľov </w:t>
      </w:r>
      <w:r w:rsidR="00E83184" w:rsidRPr="00A40FBC">
        <w:rPr>
          <w:rFonts w:ascii="Arial Narrow" w:hAnsi="Arial Narrow"/>
        </w:rPr>
        <w:t>Zhotoviteľa</w:t>
      </w:r>
      <w:r w:rsidRPr="00A40FBC">
        <w:rPr>
          <w:rFonts w:ascii="Arial Narrow" w:hAnsi="Arial Narrow"/>
        </w:rPr>
        <w:t>, bude mať akýkoľvek nárok voči Objednávateľovi z titulu porušenia jej autorských práv, práv priemyselného alebo iného duševného vlastníctva alebo akékoľvek iné nároky v akejkoľvek súvislosti s </w:t>
      </w:r>
      <w:r w:rsidR="00A63C2B" w:rsidRPr="00A40FBC">
        <w:rPr>
          <w:rFonts w:ascii="Arial Narrow" w:hAnsi="Arial Narrow"/>
        </w:rPr>
        <w:t>plnením</w:t>
      </w:r>
      <w:r w:rsidRPr="00A40FBC">
        <w:rPr>
          <w:rFonts w:ascii="Arial Narrow" w:hAnsi="Arial Narrow"/>
        </w:rPr>
        <w:t xml:space="preserve"> tejto </w:t>
      </w:r>
      <w:r w:rsidR="00E83184" w:rsidRPr="00A40FBC">
        <w:rPr>
          <w:rFonts w:ascii="Arial Narrow" w:hAnsi="Arial Narrow"/>
        </w:rPr>
        <w:t>zmluvy</w:t>
      </w:r>
      <w:r w:rsidRPr="00A40FBC">
        <w:rPr>
          <w:rFonts w:ascii="Arial Narrow" w:hAnsi="Arial Narrow"/>
        </w:rPr>
        <w:t xml:space="preserve">, tak sa </w:t>
      </w:r>
      <w:r w:rsidR="00E83184" w:rsidRPr="00A40FBC">
        <w:rPr>
          <w:rFonts w:ascii="Arial Narrow" w:hAnsi="Arial Narrow"/>
        </w:rPr>
        <w:t xml:space="preserve">Zhotoviteľ </w:t>
      </w:r>
      <w:r w:rsidRPr="00A40FBC">
        <w:rPr>
          <w:rFonts w:ascii="Arial Narrow" w:hAnsi="Arial Narrow"/>
        </w:rPr>
        <w:t>zaväzuje</w:t>
      </w:r>
    </w:p>
    <w:p w14:paraId="47E9006D" w14:textId="77777777" w:rsidR="00C0231C" w:rsidRPr="00A40FBC" w:rsidRDefault="00C0231C" w:rsidP="00054BB8">
      <w:pPr>
        <w:pStyle w:val="MLOdsek"/>
        <w:numPr>
          <w:ilvl w:val="2"/>
          <w:numId w:val="172"/>
        </w:numPr>
        <w:spacing w:after="0" w:line="276" w:lineRule="auto"/>
        <w:ind w:hanging="371"/>
        <w:rPr>
          <w:rFonts w:ascii="Arial Narrow" w:hAnsi="Arial Narrow"/>
        </w:rPr>
      </w:pPr>
      <w:r w:rsidRPr="00A40FBC">
        <w:rPr>
          <w:rFonts w:ascii="Arial Narrow" w:hAnsi="Arial Narrow"/>
        </w:rPr>
        <w:t xml:space="preserve">bezodkladne na svoje vlastné náklady vykonať úkony, ktorými zabezpečí odstránenie tohto stavu, </w:t>
      </w:r>
    </w:p>
    <w:p w14:paraId="50C23009" w14:textId="77777777" w:rsidR="00C0231C" w:rsidRPr="00A40FBC" w:rsidRDefault="00C0231C" w:rsidP="00054BB8">
      <w:pPr>
        <w:pStyle w:val="MLOdsek"/>
        <w:numPr>
          <w:ilvl w:val="2"/>
          <w:numId w:val="172"/>
        </w:numPr>
        <w:spacing w:after="0" w:line="276" w:lineRule="auto"/>
        <w:ind w:hanging="371"/>
        <w:rPr>
          <w:rFonts w:ascii="Arial Narrow" w:hAnsi="Arial Narrow"/>
        </w:rPr>
      </w:pPr>
      <w:r w:rsidRPr="00A40FBC">
        <w:rPr>
          <w:rFonts w:ascii="Arial Narrow" w:hAnsi="Arial Narrow"/>
        </w:rPr>
        <w:t>poskytnúť Objednávateľovi akúkoľvek a všetku účinnú pomoc, a uhradiť akékoľvek a všetky náklady a výdavky, ktoré vznikli Objednávateľovi v súvislosti s uplatnením vyššie uvedeného nároku tretej osoby, a</w:t>
      </w:r>
    </w:p>
    <w:p w14:paraId="44B9AC53" w14:textId="77777777" w:rsidR="00C0231C" w:rsidRPr="00A40FBC" w:rsidRDefault="00C0231C" w:rsidP="00054BB8">
      <w:pPr>
        <w:pStyle w:val="MLOdsek"/>
        <w:numPr>
          <w:ilvl w:val="2"/>
          <w:numId w:val="172"/>
        </w:numPr>
        <w:spacing w:after="0" w:line="276" w:lineRule="auto"/>
        <w:ind w:hanging="371"/>
        <w:rPr>
          <w:rFonts w:ascii="Arial Narrow" w:hAnsi="Arial Narrow"/>
        </w:rPr>
      </w:pPr>
      <w:r w:rsidRPr="00A40FBC">
        <w:rPr>
          <w:rFonts w:ascii="Arial Narrow" w:hAnsi="Arial Narrow"/>
        </w:rPr>
        <w:t>nahradiť Objednávateľovi akúkoľvek a všetku škodu, ktorá vznikne Objednávateľovi v dôsledku uplatnenia vyššie uvedeného nároku tretej osoby, a to v plnej výške a bez akéhokoľvek obmedzenia.</w:t>
      </w:r>
    </w:p>
    <w:p w14:paraId="2214CAF0" w14:textId="77777777" w:rsidR="00C0231C" w:rsidRPr="00A40FBC" w:rsidRDefault="00C0231C" w:rsidP="00C0231C">
      <w:pPr>
        <w:pStyle w:val="MLOdsek"/>
        <w:numPr>
          <w:ilvl w:val="0"/>
          <w:numId w:val="0"/>
        </w:numPr>
        <w:spacing w:after="0" w:line="276" w:lineRule="auto"/>
        <w:ind w:left="1134"/>
        <w:rPr>
          <w:rFonts w:ascii="Arial Narrow" w:hAnsi="Arial Narrow"/>
        </w:rPr>
      </w:pPr>
    </w:p>
    <w:p w14:paraId="12BA2A6A" w14:textId="3E289359" w:rsidR="00C0231C" w:rsidRPr="00A40FBC" w:rsidRDefault="00C0231C" w:rsidP="00054BB8">
      <w:pPr>
        <w:pStyle w:val="MLOdsek"/>
        <w:numPr>
          <w:ilvl w:val="1"/>
          <w:numId w:val="172"/>
        </w:numPr>
        <w:spacing w:after="0" w:line="276" w:lineRule="auto"/>
        <w:ind w:left="567" w:hanging="567"/>
        <w:rPr>
          <w:rFonts w:ascii="Arial Narrow" w:hAnsi="Arial Narrow"/>
        </w:rPr>
      </w:pPr>
      <w:r w:rsidRPr="00A40FBC">
        <w:rPr>
          <w:rFonts w:ascii="Arial Narrow" w:hAnsi="Arial Narrow"/>
        </w:rPr>
        <w:t xml:space="preserve">Zmluvné strany vyhlasujú, že ak pri </w:t>
      </w:r>
      <w:r w:rsidR="00A63C2B" w:rsidRPr="00A40FBC">
        <w:rPr>
          <w:rFonts w:ascii="Arial Narrow" w:hAnsi="Arial Narrow"/>
        </w:rPr>
        <w:t>plnení</w:t>
      </w:r>
      <w:r w:rsidRPr="00A40FBC">
        <w:rPr>
          <w:rFonts w:ascii="Arial Narrow" w:hAnsi="Arial Narrow"/>
        </w:rPr>
        <w:t xml:space="preserve"> </w:t>
      </w:r>
      <w:r w:rsidR="00E83184" w:rsidRPr="00A40FBC">
        <w:rPr>
          <w:rFonts w:ascii="Arial Narrow" w:hAnsi="Arial Narrow"/>
        </w:rPr>
        <w:t>tejto zmluvy</w:t>
      </w:r>
      <w:r w:rsidRPr="00A40FBC">
        <w:rPr>
          <w:rFonts w:ascii="Arial Narrow" w:hAnsi="Arial Narrow"/>
        </w:rPr>
        <w:t xml:space="preserve"> vzniklo alebo vznikne činnosťou </w:t>
      </w:r>
      <w:r w:rsidR="00E83184" w:rsidRPr="00A40FBC">
        <w:rPr>
          <w:rFonts w:ascii="Arial Narrow" w:hAnsi="Arial Narrow"/>
        </w:rPr>
        <w:t xml:space="preserve">Zhotoviteľa </w:t>
      </w:r>
      <w:r w:rsidRPr="00A40FBC">
        <w:rPr>
          <w:rFonts w:ascii="Arial Narrow" w:hAnsi="Arial Narrow"/>
        </w:rPr>
        <w:t xml:space="preserve">a Objednávateľa dielo spoluautorov a zmluvné strany sa výslovne nedohodnú inak, bude sa mať za to, že Objednávateľ je oprávnený disponovať majetkovými právami k dielu spoluautorov tak, ako by bol ich výhradným disponentom a že </w:t>
      </w:r>
      <w:r w:rsidR="00E83184" w:rsidRPr="00A40FBC">
        <w:rPr>
          <w:rFonts w:ascii="Arial Narrow" w:hAnsi="Arial Narrow"/>
        </w:rPr>
        <w:t xml:space="preserve">Zhotoviteľ </w:t>
      </w:r>
      <w:r w:rsidRPr="00A40FBC">
        <w:rPr>
          <w:rFonts w:ascii="Arial Narrow" w:hAnsi="Arial Narrow"/>
        </w:rPr>
        <w:t xml:space="preserve">udelil Objednávateľovi súhlas k akejkoľvek zmene alebo inému zásahu do diela spoluautorov. </w:t>
      </w:r>
    </w:p>
    <w:p w14:paraId="0AF9D417" w14:textId="77777777" w:rsidR="00C0231C" w:rsidRPr="00A40FBC" w:rsidRDefault="00C0231C" w:rsidP="00C0231C">
      <w:pPr>
        <w:pStyle w:val="MLOdsek"/>
        <w:numPr>
          <w:ilvl w:val="0"/>
          <w:numId w:val="0"/>
        </w:numPr>
        <w:spacing w:after="0" w:line="276" w:lineRule="auto"/>
        <w:ind w:left="567"/>
        <w:rPr>
          <w:rFonts w:ascii="Arial Narrow" w:hAnsi="Arial Narrow"/>
        </w:rPr>
      </w:pPr>
    </w:p>
    <w:p w14:paraId="2D4A36F2" w14:textId="0EDDA3D5" w:rsidR="00C0231C" w:rsidRPr="00A40FBC" w:rsidRDefault="00C0231C" w:rsidP="00054BB8">
      <w:pPr>
        <w:pStyle w:val="MLOdsek"/>
        <w:numPr>
          <w:ilvl w:val="1"/>
          <w:numId w:val="172"/>
        </w:numPr>
        <w:spacing w:after="0" w:line="276" w:lineRule="auto"/>
        <w:ind w:left="567" w:hanging="567"/>
        <w:rPr>
          <w:rFonts w:ascii="Arial Narrow" w:hAnsi="Arial Narrow"/>
        </w:rPr>
      </w:pPr>
      <w:r w:rsidRPr="00A40FBC">
        <w:rPr>
          <w:rFonts w:ascii="Arial Narrow" w:hAnsi="Arial Narrow"/>
        </w:rPr>
        <w:t xml:space="preserve">Objednávateľ je oprávnený udeliť tretej osobe súhlas na použitie diela v rozsahu udelenej licencie. Objednávateľ </w:t>
      </w:r>
      <w:r w:rsidRPr="00A40FBC">
        <w:rPr>
          <w:rFonts w:ascii="Arial Narrow" w:hAnsi="Arial Narrow"/>
          <w:color w:val="000000" w:themeColor="text1"/>
        </w:rPr>
        <w:t>je oprávnený licenciu postúpiť tretej osobe</w:t>
      </w:r>
      <w:r w:rsidRPr="00A40FBC">
        <w:rPr>
          <w:rFonts w:ascii="Arial Narrow" w:hAnsi="Arial Narrow"/>
        </w:rPr>
        <w:t xml:space="preserve">; </w:t>
      </w:r>
      <w:r w:rsidR="00E83184" w:rsidRPr="00A40FBC">
        <w:rPr>
          <w:rFonts w:ascii="Arial Narrow" w:hAnsi="Arial Narrow"/>
        </w:rPr>
        <w:t xml:space="preserve">Zhotoviteľ </w:t>
      </w:r>
      <w:r w:rsidRPr="00A40FBC">
        <w:rPr>
          <w:rFonts w:ascii="Arial Narrow" w:hAnsi="Arial Narrow"/>
        </w:rPr>
        <w:t xml:space="preserve">na takýto postup udeľuje súhlas, oprávnenia a licencie udelené Objednávateľovi podľa tejto </w:t>
      </w:r>
      <w:r w:rsidR="00E83184" w:rsidRPr="00A40FBC">
        <w:rPr>
          <w:rFonts w:ascii="Arial Narrow" w:hAnsi="Arial Narrow"/>
        </w:rPr>
        <w:t>zmluvy</w:t>
      </w:r>
      <w:r w:rsidRPr="00A40FBC">
        <w:rPr>
          <w:rFonts w:ascii="Arial Narrow" w:hAnsi="Arial Narrow"/>
        </w:rPr>
        <w:t xml:space="preserve"> pri zániku Objednávateľa prechádzajú na jeho právneho nástupcu, ak niet právneho nástupcu, prechádzajú späť na </w:t>
      </w:r>
      <w:r w:rsidR="00E83184" w:rsidRPr="00A40FBC">
        <w:rPr>
          <w:rFonts w:ascii="Arial Narrow" w:hAnsi="Arial Narrow"/>
        </w:rPr>
        <w:t>Zhotoviteľa</w:t>
      </w:r>
      <w:r w:rsidRPr="00A40FBC">
        <w:rPr>
          <w:rFonts w:ascii="Arial Narrow" w:hAnsi="Arial Narrow"/>
        </w:rPr>
        <w:t>.</w:t>
      </w:r>
    </w:p>
    <w:p w14:paraId="044A0333" w14:textId="77777777" w:rsidR="00E83184" w:rsidRPr="00A40FBC" w:rsidRDefault="00E83184" w:rsidP="00054BB8">
      <w:pPr>
        <w:pStyle w:val="Odsekzoznamu"/>
        <w:spacing w:after="0"/>
        <w:rPr>
          <w:rFonts w:ascii="Arial Narrow" w:hAnsi="Arial Narrow"/>
        </w:rPr>
      </w:pPr>
    </w:p>
    <w:p w14:paraId="67E2D674" w14:textId="1A76BE72" w:rsidR="00E83184" w:rsidRPr="00A40FBC" w:rsidRDefault="00E83184" w:rsidP="00054BB8">
      <w:pPr>
        <w:pStyle w:val="MLOdsek"/>
        <w:numPr>
          <w:ilvl w:val="1"/>
          <w:numId w:val="172"/>
        </w:numPr>
        <w:spacing w:after="0" w:line="276" w:lineRule="auto"/>
        <w:ind w:left="567" w:hanging="567"/>
        <w:rPr>
          <w:rFonts w:ascii="Arial Narrow" w:hAnsi="Arial Narrow"/>
        </w:rPr>
      </w:pPr>
      <w:r w:rsidRPr="00A40FBC">
        <w:rPr>
          <w:rFonts w:ascii="Arial Narrow" w:hAnsi="Arial Narrow"/>
        </w:rPr>
        <w:t>Licencia udelená Objednávateľovi touto zmluvou nemôže zaniknúť jednostranným úkonom Zhotoviteľa a nezanikne ani zánikom tejto zmluvy</w:t>
      </w:r>
    </w:p>
    <w:p w14:paraId="132AAB6C" w14:textId="77777777" w:rsidR="00C0231C" w:rsidRPr="00A40FBC" w:rsidRDefault="00C0231C">
      <w:pPr>
        <w:pStyle w:val="MLOdsek"/>
        <w:numPr>
          <w:ilvl w:val="0"/>
          <w:numId w:val="0"/>
        </w:numPr>
        <w:spacing w:after="0" w:line="276" w:lineRule="auto"/>
        <w:ind w:left="567"/>
        <w:rPr>
          <w:rFonts w:ascii="Arial Narrow" w:hAnsi="Arial Narrow"/>
        </w:rPr>
      </w:pPr>
    </w:p>
    <w:p w14:paraId="19F3BCDC" w14:textId="2210190E" w:rsidR="00982E24" w:rsidRPr="00A40FBC" w:rsidRDefault="00982E24" w:rsidP="00054BB8">
      <w:pPr>
        <w:pStyle w:val="Odsekzoznamu"/>
        <w:numPr>
          <w:ilvl w:val="0"/>
          <w:numId w:val="172"/>
        </w:numPr>
        <w:spacing w:after="0"/>
        <w:ind w:left="567" w:hanging="567"/>
        <w:rPr>
          <w:rFonts w:ascii="Arial Narrow" w:hAnsi="Arial Narrow"/>
          <w:b/>
          <w:bCs/>
          <w:lang w:eastAsia="sk-SK"/>
        </w:rPr>
      </w:pPr>
      <w:r w:rsidRPr="00A40FBC">
        <w:rPr>
          <w:rFonts w:ascii="Arial Narrow" w:hAnsi="Arial Narrow"/>
          <w:b/>
          <w:bCs/>
          <w:lang w:eastAsia="sk-SK"/>
        </w:rPr>
        <w:t>TRVANIE A</w:t>
      </w:r>
      <w:r w:rsidR="00C0231C" w:rsidRPr="00A40FBC">
        <w:rPr>
          <w:rFonts w:ascii="Arial Narrow" w:hAnsi="Arial Narrow"/>
          <w:b/>
          <w:bCs/>
          <w:lang w:eastAsia="sk-SK"/>
        </w:rPr>
        <w:t xml:space="preserve"> UKONČENIE </w:t>
      </w:r>
      <w:r w:rsidRPr="00A40FBC">
        <w:rPr>
          <w:rFonts w:ascii="Arial Narrow" w:hAnsi="Arial Narrow"/>
          <w:b/>
          <w:bCs/>
          <w:lang w:eastAsia="sk-SK"/>
        </w:rPr>
        <w:t>ZMLUVY </w:t>
      </w:r>
    </w:p>
    <w:p w14:paraId="36A11046" w14:textId="77777777" w:rsidR="00982E24" w:rsidRPr="00A40FBC" w:rsidRDefault="00982E24" w:rsidP="00473F14">
      <w:pPr>
        <w:spacing w:after="0" w:line="276" w:lineRule="auto"/>
        <w:ind w:left="555" w:hanging="555"/>
        <w:textAlignment w:val="baseline"/>
        <w:rPr>
          <w:rFonts w:ascii="Segoe UI" w:eastAsia="Times New Roman" w:hAnsi="Segoe UI" w:cs="Segoe UI"/>
          <w:b/>
          <w:bCs/>
          <w:sz w:val="18"/>
          <w:szCs w:val="18"/>
          <w:lang w:eastAsia="sk-SK"/>
        </w:rPr>
      </w:pPr>
      <w:r w:rsidRPr="00A40FBC">
        <w:rPr>
          <w:rFonts w:ascii="Arial Narrow" w:eastAsia="Times New Roman" w:hAnsi="Arial Narrow" w:cs="Segoe UI"/>
          <w:b/>
          <w:bCs/>
          <w:lang w:eastAsia="sk-SK"/>
        </w:rPr>
        <w:t> </w:t>
      </w:r>
    </w:p>
    <w:p w14:paraId="5BFA2ACA" w14:textId="73A1EF2E" w:rsidR="00982E24" w:rsidRPr="00A40FBC" w:rsidRDefault="00982E24" w:rsidP="00473F14">
      <w:pPr>
        <w:pStyle w:val="Odsekzoznamu"/>
        <w:numPr>
          <w:ilvl w:val="1"/>
          <w:numId w:val="172"/>
        </w:numPr>
        <w:spacing w:after="0" w:line="276" w:lineRule="auto"/>
        <w:ind w:left="567" w:hanging="567"/>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 xml:space="preserve">Zmluva sa uzatvára na dobu určitú, a </w:t>
      </w:r>
      <w:r w:rsidRPr="00CF29F7">
        <w:rPr>
          <w:rFonts w:ascii="Arial Narrow" w:eastAsia="Times New Roman" w:hAnsi="Arial Narrow" w:cs="Segoe UI"/>
          <w:lang w:eastAsia="sk-SK"/>
        </w:rPr>
        <w:t>to do splnenia záväzkov zmluvných strán</w:t>
      </w:r>
      <w:r w:rsidR="007A07A5" w:rsidRPr="00CF29F7">
        <w:rPr>
          <w:rFonts w:ascii="Arial Narrow" w:eastAsia="Times New Roman" w:hAnsi="Arial Narrow" w:cs="Segoe UI"/>
          <w:lang w:eastAsia="sk-SK"/>
        </w:rPr>
        <w:t xml:space="preserve"> </w:t>
      </w:r>
      <w:r w:rsidR="00910FF8" w:rsidRPr="00CF29F7">
        <w:rPr>
          <w:rFonts w:ascii="Arial Narrow" w:eastAsia="Times New Roman" w:hAnsi="Arial Narrow" w:cs="Segoe UI"/>
          <w:lang w:eastAsia="sk-SK"/>
        </w:rPr>
        <w:t>tejto</w:t>
      </w:r>
      <w:r w:rsidR="006C05DC" w:rsidRPr="00CF29F7">
        <w:rPr>
          <w:rFonts w:ascii="Arial Narrow" w:eastAsia="Times New Roman" w:hAnsi="Arial Narrow" w:cs="Segoe UI"/>
          <w:lang w:eastAsia="sk-SK"/>
        </w:rPr>
        <w:t xml:space="preserve"> </w:t>
      </w:r>
      <w:r w:rsidRPr="00CF29F7">
        <w:rPr>
          <w:rFonts w:ascii="Arial Narrow" w:eastAsia="Times New Roman" w:hAnsi="Arial Narrow" w:cs="Segoe UI"/>
          <w:lang w:eastAsia="sk-SK"/>
        </w:rPr>
        <w:t>zmluvy;</w:t>
      </w:r>
      <w:r w:rsidRPr="00A40FBC">
        <w:rPr>
          <w:rFonts w:ascii="Arial Narrow" w:eastAsia="Times New Roman" w:hAnsi="Arial Narrow" w:cs="Segoe UI"/>
          <w:lang w:eastAsia="sk-SK"/>
        </w:rPr>
        <w:t xml:space="preserve"> s výnimkou tých ustanovení tejto zmluvy, z ktorých povahy vyplýva, že majú </w:t>
      </w:r>
      <w:r w:rsidR="00E83184" w:rsidRPr="00A40FBC">
        <w:rPr>
          <w:rFonts w:ascii="Arial Narrow" w:eastAsia="Times New Roman" w:hAnsi="Arial Narrow" w:cs="Segoe UI"/>
          <w:lang w:eastAsia="sk-SK"/>
        </w:rPr>
        <w:t>zostať v platnosti aj naďalej</w:t>
      </w:r>
      <w:r w:rsidRPr="00A40FBC">
        <w:rPr>
          <w:rFonts w:ascii="Arial Narrow" w:eastAsia="Times New Roman" w:hAnsi="Arial Narrow" w:cs="Segoe UI"/>
          <w:lang w:eastAsia="sk-SK"/>
        </w:rPr>
        <w:t>.  </w:t>
      </w:r>
    </w:p>
    <w:p w14:paraId="27486DA9" w14:textId="77777777" w:rsidR="00982E24" w:rsidRPr="00A40FBC" w:rsidRDefault="00982E24" w:rsidP="00473F14">
      <w:pPr>
        <w:spacing w:after="0" w:line="276" w:lineRule="auto"/>
        <w:ind w:left="5520"/>
        <w:jc w:val="both"/>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20A3C3EA" w14:textId="203CC735" w:rsidR="00982E24" w:rsidRPr="00A40FBC" w:rsidRDefault="00982E24" w:rsidP="00473F14">
      <w:pPr>
        <w:pStyle w:val="Odsekzoznamu"/>
        <w:numPr>
          <w:ilvl w:val="1"/>
          <w:numId w:val="172"/>
        </w:numPr>
        <w:spacing w:after="0" w:line="276" w:lineRule="auto"/>
        <w:ind w:left="567" w:hanging="567"/>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Pred uplynutím doby trvania zmluvy</w:t>
      </w:r>
      <w:r w:rsidR="00D02F69" w:rsidRPr="00A40FBC">
        <w:rPr>
          <w:rFonts w:ascii="Arial Narrow" w:eastAsia="Times New Roman" w:hAnsi="Arial Narrow" w:cs="Segoe UI"/>
          <w:lang w:eastAsia="sk-SK"/>
        </w:rPr>
        <w:t xml:space="preserve"> môže</w:t>
      </w:r>
      <w:r w:rsidRPr="00A40FBC">
        <w:rPr>
          <w:rFonts w:ascii="Arial Narrow" w:eastAsia="Times New Roman" w:hAnsi="Arial Narrow" w:cs="Segoe UI"/>
          <w:lang w:eastAsia="sk-SK"/>
        </w:rPr>
        <w:t xml:space="preserve"> táto zmluva </w:t>
      </w:r>
      <w:r w:rsidR="00D02F69" w:rsidRPr="00A40FBC">
        <w:rPr>
          <w:rFonts w:ascii="Arial Narrow" w:eastAsia="Times New Roman" w:hAnsi="Arial Narrow" w:cs="Segoe UI"/>
          <w:lang w:eastAsia="sk-SK"/>
        </w:rPr>
        <w:t xml:space="preserve">zaniknúť </w:t>
      </w:r>
      <w:r w:rsidRPr="00A40FBC">
        <w:rPr>
          <w:rFonts w:ascii="Arial Narrow" w:eastAsia="Times New Roman" w:hAnsi="Arial Narrow" w:cs="Segoe UI"/>
          <w:lang w:eastAsia="sk-SK"/>
        </w:rPr>
        <w:t>aj </w:t>
      </w:r>
    </w:p>
    <w:p w14:paraId="5DB04F1F" w14:textId="56B3059C" w:rsidR="00D02F69" w:rsidRPr="00A40FBC" w:rsidRDefault="00982E24" w:rsidP="00473F14">
      <w:pPr>
        <w:pStyle w:val="Odsekzoznamu"/>
        <w:numPr>
          <w:ilvl w:val="2"/>
          <w:numId w:val="172"/>
        </w:numPr>
        <w:spacing w:after="0" w:line="276" w:lineRule="auto"/>
        <w:ind w:left="993" w:hanging="284"/>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písomnou dohodou,  </w:t>
      </w:r>
    </w:p>
    <w:p w14:paraId="5F63B906" w14:textId="2CEB04D8" w:rsidR="00D02F69" w:rsidRPr="00A40FBC" w:rsidRDefault="00982E24" w:rsidP="00473F14">
      <w:pPr>
        <w:pStyle w:val="Odsekzoznamu"/>
        <w:numPr>
          <w:ilvl w:val="2"/>
          <w:numId w:val="172"/>
        </w:numPr>
        <w:spacing w:after="0" w:line="276" w:lineRule="auto"/>
        <w:ind w:left="993" w:hanging="284"/>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písomným odstúpením od zmluvy, pričom každá zo zmluvných strán je oprávnená odstúpiť od tejto zmluvy pri podstatnom porušení zmluvnej povinnosti druhou zmluvnou stranou alebo v prípadoch ustanovených v tejto zmluve, alebo vo všeobecne záväzných právnych predpisoch,  </w:t>
      </w:r>
    </w:p>
    <w:p w14:paraId="62D1353E" w14:textId="77777777" w:rsidR="00982E24" w:rsidRPr="00A40FBC" w:rsidRDefault="00982E24" w:rsidP="00473F14">
      <w:pPr>
        <w:spacing w:after="0" w:line="276" w:lineRule="auto"/>
        <w:ind w:left="735"/>
        <w:jc w:val="both"/>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0EF47075" w14:textId="5853E1C7" w:rsidR="00982E24" w:rsidRPr="00A40FBC" w:rsidRDefault="00982E24" w:rsidP="00473F14">
      <w:pPr>
        <w:pStyle w:val="Odsekzoznamu"/>
        <w:numPr>
          <w:ilvl w:val="1"/>
          <w:numId w:val="172"/>
        </w:numPr>
        <w:spacing w:after="0" w:line="276" w:lineRule="auto"/>
        <w:ind w:left="567" w:hanging="567"/>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Objednávateľ je oprávnený odstúpiť od tejto zmluvy, ak Zhotoviteľ poruší svoje povinnosti podľa tejto zmluvy podstatným spôsobom, pričom porušením povinností Zhotoviteľa podstatným spôsobom sa rozumie </w:t>
      </w:r>
      <w:r w:rsidR="00D02F69" w:rsidRPr="00A40FBC">
        <w:rPr>
          <w:rFonts w:ascii="Arial Narrow" w:eastAsia="Times New Roman" w:hAnsi="Arial Narrow" w:cs="Segoe UI"/>
          <w:lang w:eastAsia="sk-SK"/>
        </w:rPr>
        <w:t>najmä</w:t>
      </w:r>
    </w:p>
    <w:p w14:paraId="22E82082" w14:textId="71227D75" w:rsidR="00D02F69" w:rsidRPr="00A40FBC" w:rsidRDefault="00982E24" w:rsidP="00473F14">
      <w:pPr>
        <w:pStyle w:val="Odsekzoznamu"/>
        <w:numPr>
          <w:ilvl w:val="2"/>
          <w:numId w:val="172"/>
        </w:numPr>
        <w:spacing w:after="0" w:line="276" w:lineRule="auto"/>
        <w:ind w:left="993" w:hanging="284"/>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neodôvodnené nedodržanie pokynov Objednávateľa, za predpokladu, že predmetný pokyn má podstatný význam pre realizáciu tejto zmluvy,  </w:t>
      </w:r>
    </w:p>
    <w:p w14:paraId="60C6C22C" w14:textId="5333EB1D" w:rsidR="00D02F69" w:rsidRPr="00A40FBC" w:rsidRDefault="00982E24" w:rsidP="00473F14">
      <w:pPr>
        <w:pStyle w:val="Odsekzoznamu"/>
        <w:numPr>
          <w:ilvl w:val="2"/>
          <w:numId w:val="172"/>
        </w:numPr>
        <w:spacing w:after="0" w:line="276" w:lineRule="auto"/>
        <w:ind w:left="993" w:hanging="284"/>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opakované neodôvodnené neposkytnutie informácií požadovaných Objednávateľom,  </w:t>
      </w:r>
    </w:p>
    <w:p w14:paraId="35467669" w14:textId="79E96E7A" w:rsidR="00D02F69" w:rsidRPr="00A40FBC" w:rsidRDefault="00982E24" w:rsidP="00473F14">
      <w:pPr>
        <w:pStyle w:val="Odsekzoznamu"/>
        <w:numPr>
          <w:ilvl w:val="2"/>
          <w:numId w:val="172"/>
        </w:numPr>
        <w:spacing w:after="0" w:line="276" w:lineRule="auto"/>
        <w:ind w:left="993" w:hanging="284"/>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 xml:space="preserve">skutočnosť, ak Zhotoviteľ neposkytne Objednávateľovi </w:t>
      </w:r>
      <w:r w:rsidR="00D02F69" w:rsidRPr="00A40FBC">
        <w:rPr>
          <w:rFonts w:ascii="Arial Narrow" w:eastAsia="Times New Roman" w:hAnsi="Arial Narrow" w:cs="Segoe UI"/>
          <w:lang w:eastAsia="sk-SK"/>
        </w:rPr>
        <w:t>p</w:t>
      </w:r>
      <w:r w:rsidRPr="00A40FBC">
        <w:rPr>
          <w:rFonts w:ascii="Arial Narrow" w:eastAsia="Times New Roman" w:hAnsi="Arial Narrow" w:cs="Segoe UI"/>
          <w:lang w:eastAsia="sk-SK"/>
        </w:rPr>
        <w:t>redmet zmluvy riadne a včas podľa podmienok dohodnutých v zmluve,  </w:t>
      </w:r>
    </w:p>
    <w:p w14:paraId="5D1C82EC" w14:textId="0B403430" w:rsidR="00D02F69" w:rsidRPr="00A40FBC" w:rsidRDefault="00982E24" w:rsidP="00473F14">
      <w:pPr>
        <w:pStyle w:val="Odsekzoznamu"/>
        <w:numPr>
          <w:ilvl w:val="2"/>
          <w:numId w:val="172"/>
        </w:numPr>
        <w:spacing w:after="0" w:line="276" w:lineRule="auto"/>
        <w:ind w:left="993" w:hanging="284"/>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fakturovanie vyššej ceny za poskytnuté plnenie ako je dohodnutá,  </w:t>
      </w:r>
    </w:p>
    <w:p w14:paraId="12CB0065" w14:textId="6B765D0B" w:rsidR="00D02F69" w:rsidRPr="00A40FBC" w:rsidRDefault="00982E24" w:rsidP="00473F14">
      <w:pPr>
        <w:pStyle w:val="Odsekzoznamu"/>
        <w:numPr>
          <w:ilvl w:val="2"/>
          <w:numId w:val="172"/>
        </w:numPr>
        <w:spacing w:after="0" w:line="276" w:lineRule="auto"/>
        <w:ind w:left="993" w:hanging="284"/>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nedodržanie záväzku Zhotoviteľa vykonať predmet zmluvy dohodnutým spôsobom, v dohodnutom množstve, kvalite,  mieste</w:t>
      </w:r>
      <w:r w:rsidR="00D02F69" w:rsidRPr="00A40FBC">
        <w:rPr>
          <w:rFonts w:ascii="Arial Narrow" w:eastAsia="Times New Roman" w:hAnsi="Arial Narrow" w:cs="Segoe UI"/>
          <w:lang w:eastAsia="sk-SK"/>
        </w:rPr>
        <w:t>,</w:t>
      </w:r>
    </w:p>
    <w:p w14:paraId="4493C7D2" w14:textId="5A3A3BBF" w:rsidR="00FC4C7C" w:rsidRPr="00A40FBC" w:rsidRDefault="00982E24" w:rsidP="00473F14">
      <w:pPr>
        <w:pStyle w:val="Odsekzoznamu"/>
        <w:numPr>
          <w:ilvl w:val="2"/>
          <w:numId w:val="172"/>
        </w:numPr>
        <w:spacing w:after="0" w:line="276" w:lineRule="auto"/>
        <w:ind w:left="993" w:hanging="284"/>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 xml:space="preserve">porušenie ktorejkoľvek povinnosti Zhotoviteľa </w:t>
      </w:r>
      <w:r w:rsidRPr="00FD39BC">
        <w:rPr>
          <w:rFonts w:ascii="Arial Narrow" w:eastAsia="Times New Roman" w:hAnsi="Arial Narrow" w:cs="Segoe UI"/>
          <w:lang w:eastAsia="sk-SK"/>
        </w:rPr>
        <w:t xml:space="preserve">podľa </w:t>
      </w:r>
      <w:r w:rsidR="00D654BE" w:rsidRPr="00FD39BC">
        <w:rPr>
          <w:rFonts w:ascii="Arial Narrow" w:eastAsia="Times New Roman" w:hAnsi="Arial Narrow" w:cs="Segoe UI"/>
          <w:lang w:eastAsia="sk-SK"/>
        </w:rPr>
        <w:t>P</w:t>
      </w:r>
      <w:r w:rsidRPr="00FD39BC">
        <w:rPr>
          <w:rFonts w:ascii="Arial Narrow" w:eastAsia="Times New Roman" w:hAnsi="Arial Narrow" w:cs="Segoe UI"/>
          <w:lang w:eastAsia="sk-SK"/>
        </w:rPr>
        <w:t xml:space="preserve">rílohy č. </w:t>
      </w:r>
      <w:r w:rsidR="00777E75" w:rsidRPr="00FD39BC">
        <w:rPr>
          <w:rFonts w:ascii="Arial Narrow" w:eastAsia="Times New Roman" w:hAnsi="Arial Narrow" w:cs="Segoe UI"/>
          <w:lang w:eastAsia="sk-SK"/>
        </w:rPr>
        <w:t>4</w:t>
      </w:r>
      <w:r w:rsidRPr="00A40FBC">
        <w:rPr>
          <w:rFonts w:ascii="Arial Narrow" w:eastAsia="Times New Roman" w:hAnsi="Arial Narrow" w:cs="Segoe UI"/>
          <w:lang w:eastAsia="sk-SK"/>
        </w:rPr>
        <w:t xml:space="preserve"> – Protikorupčná doložka alebo </w:t>
      </w:r>
    </w:p>
    <w:p w14:paraId="77D429A7" w14:textId="77777777" w:rsidR="00982E24" w:rsidRPr="00A40FBC" w:rsidRDefault="00982E24" w:rsidP="00473F14">
      <w:pPr>
        <w:pStyle w:val="Odsekzoznamu"/>
        <w:numPr>
          <w:ilvl w:val="2"/>
          <w:numId w:val="172"/>
        </w:numPr>
        <w:spacing w:after="0" w:line="276" w:lineRule="auto"/>
        <w:ind w:left="993" w:hanging="284"/>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prípad akéhokoľvek iného porušenia povinností Zhotoviteľa podľa tejto zmluvy.  </w:t>
      </w:r>
    </w:p>
    <w:p w14:paraId="214ED5FE" w14:textId="77777777" w:rsidR="00982E24" w:rsidRPr="00A40FBC" w:rsidRDefault="00982E24" w:rsidP="00473F14">
      <w:pPr>
        <w:spacing w:after="0" w:line="276" w:lineRule="auto"/>
        <w:ind w:left="1125"/>
        <w:jc w:val="both"/>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68744185" w14:textId="5A6E8171" w:rsidR="00982E24" w:rsidRPr="00A40FBC" w:rsidRDefault="00982E24" w:rsidP="00473F14">
      <w:pPr>
        <w:pStyle w:val="Odsekzoznamu"/>
        <w:numPr>
          <w:ilvl w:val="1"/>
          <w:numId w:val="172"/>
        </w:numPr>
        <w:spacing w:after="0" w:line="276" w:lineRule="auto"/>
        <w:ind w:left="567" w:hanging="567"/>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Okrem prípadov uvedených v</w:t>
      </w:r>
      <w:r w:rsidR="00FC4C7C" w:rsidRPr="00A40FBC">
        <w:rPr>
          <w:rFonts w:ascii="Arial Narrow" w:eastAsia="Times New Roman" w:hAnsi="Arial Narrow" w:cs="Segoe UI"/>
          <w:lang w:eastAsia="sk-SK"/>
        </w:rPr>
        <w:t> odsekoch 10.2 a 10.3 tohto článku zmluvy</w:t>
      </w:r>
      <w:r w:rsidRPr="00A40FBC">
        <w:rPr>
          <w:rFonts w:ascii="Arial Narrow" w:eastAsia="Times New Roman" w:hAnsi="Arial Narrow" w:cs="Segoe UI"/>
          <w:lang w:eastAsia="sk-SK"/>
        </w:rPr>
        <w:t xml:space="preserve"> je Objednávateľ oprávnený odstúpiť od zmluvy najmä v prípade, ak </w:t>
      </w:r>
    </w:p>
    <w:p w14:paraId="024CCD87" w14:textId="7F1AEC3A" w:rsidR="00FC4C7C" w:rsidRPr="00A40FBC" w:rsidRDefault="00982E24" w:rsidP="00473F14">
      <w:pPr>
        <w:pStyle w:val="Odsekzoznamu"/>
        <w:numPr>
          <w:ilvl w:val="2"/>
          <w:numId w:val="172"/>
        </w:numPr>
        <w:spacing w:after="0" w:line="276" w:lineRule="auto"/>
        <w:ind w:left="993" w:hanging="284"/>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 xml:space="preserve">sa Zhotoviteľ stane spoločnosťou v kríze v zmysle § 67a obchodného zákonníka, je v úpadku alebo v hroziacom úpadku podľa zákona č. 111/2022 Z. z. o </w:t>
      </w:r>
      <w:r w:rsidR="00C36AFE" w:rsidRPr="00A40FBC">
        <w:rPr>
          <w:rFonts w:ascii="Arial Narrow" w:eastAsia="Times New Roman" w:hAnsi="Arial Narrow" w:cs="Segoe UI"/>
          <w:lang w:eastAsia="sk-SK"/>
        </w:rPr>
        <w:t>riešení hroziaceho</w:t>
      </w:r>
      <w:r w:rsidRPr="00A40FBC">
        <w:rPr>
          <w:rFonts w:ascii="Arial Narrow" w:eastAsia="Times New Roman" w:hAnsi="Arial Narrow" w:cs="Segoe UI"/>
          <w:lang w:eastAsia="sk-SK"/>
        </w:rPr>
        <w:t xml:space="preserve"> úpadku a o zmene a doplnení niektorých zákonov v</w:t>
      </w:r>
      <w:r w:rsidRPr="00A40FBC">
        <w:rPr>
          <w:rFonts w:ascii="Arial" w:eastAsia="Times New Roman" w:hAnsi="Arial" w:cs="Arial"/>
          <w:lang w:eastAsia="sk-SK"/>
        </w:rPr>
        <w:t> </w:t>
      </w:r>
      <w:r w:rsidRPr="00A40FBC">
        <w:rPr>
          <w:rFonts w:ascii="Arial Narrow" w:eastAsia="Times New Roman" w:hAnsi="Arial Narrow" w:cs="Segoe UI"/>
          <w:lang w:eastAsia="sk-SK"/>
        </w:rPr>
        <w:t>znen</w:t>
      </w:r>
      <w:r w:rsidRPr="00A40FBC">
        <w:rPr>
          <w:rFonts w:ascii="Arial Narrow" w:eastAsia="Times New Roman" w:hAnsi="Arial Narrow" w:cs="Arial Narrow"/>
          <w:lang w:eastAsia="sk-SK"/>
        </w:rPr>
        <w:t>í</w:t>
      </w:r>
      <w:r w:rsidRPr="00A40FBC">
        <w:rPr>
          <w:rFonts w:ascii="Arial Narrow" w:eastAsia="Times New Roman" w:hAnsi="Arial Narrow" w:cs="Segoe UI"/>
          <w:lang w:eastAsia="sk-SK"/>
        </w:rPr>
        <w:t xml:space="preserve"> neskor</w:t>
      </w:r>
      <w:r w:rsidRPr="00A40FBC">
        <w:rPr>
          <w:rFonts w:ascii="Arial Narrow" w:eastAsia="Times New Roman" w:hAnsi="Arial Narrow" w:cs="Arial Narrow"/>
          <w:lang w:eastAsia="sk-SK"/>
        </w:rPr>
        <w:t>ší</w:t>
      </w:r>
      <w:r w:rsidRPr="00A40FBC">
        <w:rPr>
          <w:rFonts w:ascii="Arial Narrow" w:eastAsia="Times New Roman" w:hAnsi="Arial Narrow" w:cs="Segoe UI"/>
          <w:lang w:eastAsia="sk-SK"/>
        </w:rPr>
        <w:t>ch predpisov alebo ak je na majetok Zhotovite</w:t>
      </w:r>
      <w:r w:rsidRPr="00A40FBC">
        <w:rPr>
          <w:rFonts w:ascii="Arial Narrow" w:eastAsia="Times New Roman" w:hAnsi="Arial Narrow" w:cs="Arial Narrow"/>
          <w:lang w:eastAsia="sk-SK"/>
        </w:rPr>
        <w:t>ľ</w:t>
      </w:r>
      <w:r w:rsidRPr="00A40FBC">
        <w:rPr>
          <w:rFonts w:ascii="Arial Narrow" w:eastAsia="Times New Roman" w:hAnsi="Arial Narrow" w:cs="Segoe UI"/>
          <w:lang w:eastAsia="sk-SK"/>
        </w:rPr>
        <w:t>a za</w:t>
      </w:r>
      <w:r w:rsidRPr="00A40FBC">
        <w:rPr>
          <w:rFonts w:ascii="Arial Narrow" w:eastAsia="Times New Roman" w:hAnsi="Arial Narrow" w:cs="Arial Narrow"/>
          <w:lang w:eastAsia="sk-SK"/>
        </w:rPr>
        <w:t>č</w:t>
      </w:r>
      <w:r w:rsidRPr="00A40FBC">
        <w:rPr>
          <w:rFonts w:ascii="Arial Narrow" w:eastAsia="Times New Roman" w:hAnsi="Arial Narrow" w:cs="Segoe UI"/>
          <w:lang w:eastAsia="sk-SK"/>
        </w:rPr>
        <w:t>at</w:t>
      </w:r>
      <w:r w:rsidRPr="00A40FBC">
        <w:rPr>
          <w:rFonts w:ascii="Arial Narrow" w:eastAsia="Times New Roman" w:hAnsi="Arial Narrow" w:cs="Arial Narrow"/>
          <w:lang w:eastAsia="sk-SK"/>
        </w:rPr>
        <w:t>á</w:t>
      </w:r>
      <w:r w:rsidRPr="00A40FBC">
        <w:rPr>
          <w:rFonts w:ascii="Arial Narrow" w:eastAsia="Times New Roman" w:hAnsi="Arial Narrow" w:cs="Segoe UI"/>
          <w:lang w:eastAsia="sk-SK"/>
        </w:rPr>
        <w:t xml:space="preserve"> exek</w:t>
      </w:r>
      <w:r w:rsidRPr="00A40FBC">
        <w:rPr>
          <w:rFonts w:ascii="Arial Narrow" w:eastAsia="Times New Roman" w:hAnsi="Arial Narrow" w:cs="Arial Narrow"/>
          <w:lang w:eastAsia="sk-SK"/>
        </w:rPr>
        <w:t>ú</w:t>
      </w:r>
      <w:r w:rsidRPr="00A40FBC">
        <w:rPr>
          <w:rFonts w:ascii="Arial Narrow" w:eastAsia="Times New Roman" w:hAnsi="Arial Narrow" w:cs="Segoe UI"/>
          <w:lang w:eastAsia="sk-SK"/>
        </w:rPr>
        <w:t>cia, Zhotoviteľ vstúpil do likvidácie, preruší alebo skončí svoju podnikateľskú činnosť, alebo </w:t>
      </w:r>
    </w:p>
    <w:p w14:paraId="4685843F" w14:textId="366BC518" w:rsidR="00FC4C7C" w:rsidRPr="00A40FBC" w:rsidRDefault="00982E24" w:rsidP="00473F14">
      <w:pPr>
        <w:pStyle w:val="Odsekzoznamu"/>
        <w:numPr>
          <w:ilvl w:val="2"/>
          <w:numId w:val="172"/>
        </w:numPr>
        <w:spacing w:after="0" w:line="276" w:lineRule="auto"/>
        <w:ind w:left="993" w:hanging="284"/>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Zhotoviteľ alebo jeho štatutárny zástupca je právoplatne odsúdený za trestný čin spáchaný v súvislosti s výkonom jeho činnosti, alebo podnikaním, alebo </w:t>
      </w:r>
    </w:p>
    <w:p w14:paraId="20E636C6" w14:textId="5F7503C8" w:rsidR="00FC4C7C" w:rsidRPr="00A40FBC" w:rsidRDefault="00982E24" w:rsidP="00473F14">
      <w:pPr>
        <w:pStyle w:val="Odsekzoznamu"/>
        <w:numPr>
          <w:ilvl w:val="2"/>
          <w:numId w:val="172"/>
        </w:numPr>
        <w:spacing w:after="0" w:line="276" w:lineRule="auto"/>
        <w:ind w:left="993" w:hanging="284"/>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u Zhotoviteľa došlo k predaju podniku, alebo </w:t>
      </w:r>
    </w:p>
    <w:p w14:paraId="1CD5BE3D" w14:textId="271EF63C" w:rsidR="00FC4C7C" w:rsidRPr="00A40FBC" w:rsidRDefault="00982E24" w:rsidP="00473F14">
      <w:pPr>
        <w:pStyle w:val="Odsekzoznamu"/>
        <w:numPr>
          <w:ilvl w:val="2"/>
          <w:numId w:val="172"/>
        </w:numPr>
        <w:spacing w:after="0" w:line="276" w:lineRule="auto"/>
        <w:ind w:left="993" w:hanging="284"/>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Zhotoviteľ stratí právne predpoklady na riadne plnenie zmluvy, alebo </w:t>
      </w:r>
    </w:p>
    <w:p w14:paraId="673375AA" w14:textId="69D928D2" w:rsidR="00FC4C7C" w:rsidRPr="00A40FBC" w:rsidRDefault="00982E24" w:rsidP="00473F14">
      <w:pPr>
        <w:pStyle w:val="Odsekzoznamu"/>
        <w:numPr>
          <w:ilvl w:val="2"/>
          <w:numId w:val="172"/>
        </w:numPr>
        <w:spacing w:after="0" w:line="276" w:lineRule="auto"/>
        <w:ind w:left="993" w:hanging="284"/>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u Zhotoviteľa prebehla zmena kontroly, organizačná zmena, zmena právnej formy, zmena štatutárnych orgánov a tieto zmeny nie sú pre Objednávateľa konajúc rozumne a dôvodne akceptovateľné, alebo </w:t>
      </w:r>
    </w:p>
    <w:p w14:paraId="73E6DA4E" w14:textId="4AFFF600" w:rsidR="00982E24" w:rsidRPr="00A40FBC" w:rsidRDefault="00982E24" w:rsidP="00473F14">
      <w:pPr>
        <w:pStyle w:val="Odsekzoznamu"/>
        <w:numPr>
          <w:ilvl w:val="2"/>
          <w:numId w:val="172"/>
        </w:numPr>
        <w:spacing w:after="0" w:line="276" w:lineRule="auto"/>
        <w:ind w:left="993" w:hanging="284"/>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 xml:space="preserve">ešte nedošlo k plneniu podľa tejto zmluvy a výsledky administratívnej finančnej kontroly </w:t>
      </w:r>
      <w:r w:rsidR="00FC4C7C" w:rsidRPr="00A40FBC">
        <w:rPr>
          <w:rFonts w:ascii="Arial Narrow" w:eastAsia="Times New Roman" w:hAnsi="Arial Narrow" w:cs="Segoe UI"/>
          <w:lang w:eastAsia="sk-SK"/>
        </w:rPr>
        <w:t>u Zhotoviteľa</w:t>
      </w:r>
      <w:r w:rsidRPr="00A40FBC">
        <w:rPr>
          <w:rFonts w:ascii="Arial Narrow" w:eastAsia="Times New Roman" w:hAnsi="Arial Narrow" w:cs="Segoe UI"/>
          <w:lang w:eastAsia="sk-SK"/>
        </w:rPr>
        <w:t xml:space="preserve"> NFP neumožňujú financovanie výdavkov vzniknutých z obstarávania diela. </w:t>
      </w:r>
    </w:p>
    <w:p w14:paraId="7A51D3A0" w14:textId="77777777" w:rsidR="00982E24" w:rsidRPr="00A40FBC" w:rsidRDefault="00982E24" w:rsidP="00473F14">
      <w:pPr>
        <w:spacing w:after="0" w:line="276" w:lineRule="auto"/>
        <w:ind w:left="1125"/>
        <w:jc w:val="both"/>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3030938B" w14:textId="11A58BDC" w:rsidR="00982E24" w:rsidRPr="00A40FBC" w:rsidRDefault="00982E24" w:rsidP="00473F14">
      <w:pPr>
        <w:pStyle w:val="Odsekzoznamu"/>
        <w:numPr>
          <w:ilvl w:val="1"/>
          <w:numId w:val="172"/>
        </w:numPr>
        <w:spacing w:after="0" w:line="276" w:lineRule="auto"/>
        <w:ind w:left="567" w:hanging="567"/>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Zhotoviteľ je oprávnený odstúpiť od tejto zmluvy, ak Objednávateľ poruší svoje povinnosti podľa tejto zmluvy podstatným spôsobom, pričom porušením povinností Objednávateľa podstatným spôsobom sa rozumie neposkytnutie nevyhnutne potrebnej súčinnosti Objednávateľom pri poskytovaní plnenia podľa tejto zmluvy ani na základe písomnej výzvy Zhotoviteľa alebo omeškanie s úhradou faktúry za poskytnuté plnenie o viac ako dva mesiace po jej splatnosti. </w:t>
      </w:r>
    </w:p>
    <w:p w14:paraId="5298FD0F" w14:textId="77777777" w:rsidR="00982E24" w:rsidRPr="00A40FBC" w:rsidRDefault="00982E24" w:rsidP="00473F14">
      <w:pPr>
        <w:spacing w:after="0" w:line="276" w:lineRule="auto"/>
        <w:ind w:left="555"/>
        <w:jc w:val="both"/>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lastRenderedPageBreak/>
        <w:t> </w:t>
      </w:r>
    </w:p>
    <w:p w14:paraId="5230FFD1" w14:textId="4FADD1AC" w:rsidR="00982E24" w:rsidRPr="00A40FBC" w:rsidRDefault="00982E24" w:rsidP="00473F14">
      <w:pPr>
        <w:pStyle w:val="Odsekzoznamu"/>
        <w:numPr>
          <w:ilvl w:val="1"/>
          <w:numId w:val="172"/>
        </w:numPr>
        <w:spacing w:after="0" w:line="276" w:lineRule="auto"/>
        <w:ind w:left="567" w:hanging="567"/>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Odstúpenie od zmluvy musí mať písomnú formu</w:t>
      </w:r>
      <w:r w:rsidR="00FC4C7C" w:rsidRPr="00A40FBC">
        <w:rPr>
          <w:rFonts w:ascii="Arial Narrow" w:eastAsia="Times New Roman" w:hAnsi="Arial Narrow" w:cs="Segoe UI"/>
          <w:lang w:eastAsia="sk-SK"/>
        </w:rPr>
        <w:t xml:space="preserve">, musí byť doručené druhej zmluvnej strane a musí v ňom byť uvedený </w:t>
      </w:r>
      <w:r w:rsidRPr="00A40FBC">
        <w:rPr>
          <w:rFonts w:ascii="Arial Narrow" w:eastAsia="Times New Roman" w:hAnsi="Arial Narrow" w:cs="Segoe UI"/>
          <w:lang w:eastAsia="sk-SK"/>
        </w:rPr>
        <w:t xml:space="preserve">konkrétny dôvod odstúpenia. </w:t>
      </w:r>
      <w:r w:rsidR="00FC4C7C" w:rsidRPr="00A40FBC">
        <w:rPr>
          <w:rFonts w:ascii="Arial Narrow" w:hAnsi="Arial Narrow"/>
          <w:color w:val="000000" w:themeColor="text1"/>
        </w:rPr>
        <w:t>Odstúpením od zmluvy sa táto zmluva ruší od momentu doručenia odstúpenia druhej zmluvnej strane</w:t>
      </w:r>
      <w:r w:rsidRPr="00A40FBC">
        <w:rPr>
          <w:rFonts w:ascii="Arial Narrow" w:eastAsia="Times New Roman" w:hAnsi="Arial Narrow" w:cs="Segoe UI"/>
          <w:lang w:eastAsia="sk-SK"/>
        </w:rPr>
        <w:t>.  </w:t>
      </w:r>
    </w:p>
    <w:p w14:paraId="296E259D" w14:textId="77777777" w:rsidR="00D654BE" w:rsidRPr="00A40FBC" w:rsidRDefault="00D654BE" w:rsidP="00473F14">
      <w:pPr>
        <w:pStyle w:val="MLOdsek"/>
        <w:numPr>
          <w:ilvl w:val="0"/>
          <w:numId w:val="0"/>
        </w:numPr>
        <w:spacing w:after="0" w:line="276" w:lineRule="auto"/>
        <w:ind w:left="567" w:hanging="567"/>
        <w:rPr>
          <w:rFonts w:ascii="Arial Narrow" w:hAnsi="Arial Narrow"/>
          <w:color w:val="000000" w:themeColor="text1"/>
        </w:rPr>
      </w:pPr>
    </w:p>
    <w:p w14:paraId="6B05AE1D" w14:textId="6F4BEBB8" w:rsidR="00D654BE" w:rsidRPr="00A40FBC" w:rsidRDefault="00D654BE" w:rsidP="00473F14">
      <w:pPr>
        <w:pStyle w:val="Odsekzoznamu"/>
        <w:numPr>
          <w:ilvl w:val="1"/>
          <w:numId w:val="172"/>
        </w:numPr>
        <w:spacing w:after="0" w:line="276" w:lineRule="auto"/>
        <w:ind w:left="567" w:hanging="567"/>
        <w:jc w:val="both"/>
        <w:textAlignment w:val="baseline"/>
        <w:rPr>
          <w:rFonts w:ascii="Arial Narrow" w:eastAsia="Times New Roman" w:hAnsi="Arial Narrow" w:cs="Segoe UI"/>
          <w:lang w:eastAsia="sk-SK"/>
        </w:rPr>
      </w:pPr>
      <w:r w:rsidRPr="00A40FBC">
        <w:rPr>
          <w:rFonts w:ascii="Arial Narrow" w:hAnsi="Arial Narrow"/>
          <w:color w:val="000000" w:themeColor="text1"/>
        </w:rPr>
        <w:t>Zánikom tejto zmluvy nezanikajú zmluvným stranám už vzniknuté nároky, ani nároky na náhradu vzniknutej škody.</w:t>
      </w:r>
    </w:p>
    <w:p w14:paraId="3CD2C6D3" w14:textId="77777777" w:rsidR="00982E24" w:rsidRPr="00A40FBC" w:rsidRDefault="00982E24" w:rsidP="00473F14">
      <w:pPr>
        <w:spacing w:after="0" w:line="276" w:lineRule="auto"/>
        <w:ind w:left="555"/>
        <w:jc w:val="both"/>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3D7BACC8" w14:textId="60A6C3D6" w:rsidR="00D654BE" w:rsidRPr="00FD6022" w:rsidRDefault="00982E24" w:rsidP="00FD6022">
      <w:pPr>
        <w:pStyle w:val="Odsekzoznamu"/>
        <w:numPr>
          <w:ilvl w:val="1"/>
          <w:numId w:val="172"/>
        </w:numPr>
        <w:spacing w:after="0" w:line="276" w:lineRule="auto"/>
        <w:ind w:left="567" w:hanging="567"/>
        <w:jc w:val="both"/>
        <w:textAlignment w:val="baseline"/>
        <w:rPr>
          <w:rFonts w:ascii="Arial Narrow" w:hAnsi="Arial Narrow"/>
          <w:color w:val="000000" w:themeColor="text1"/>
        </w:rPr>
      </w:pPr>
      <w:r w:rsidRPr="00FD39BC">
        <w:rPr>
          <w:rFonts w:ascii="Arial Narrow" w:hAnsi="Arial Narrow"/>
          <w:color w:val="000000" w:themeColor="text1"/>
        </w:rPr>
        <w:t xml:space="preserve">Zmluvné strany sa dohodli, že pri odstúpení od zmluvy vylučujú aplikáciu ustanovenia § 351 ods. 2 </w:t>
      </w:r>
      <w:r w:rsidR="001B5624" w:rsidRPr="00FD39BC">
        <w:rPr>
          <w:rFonts w:ascii="Arial Narrow" w:hAnsi="Arial Narrow"/>
          <w:color w:val="000000" w:themeColor="text1"/>
        </w:rPr>
        <w:t>o</w:t>
      </w:r>
      <w:r w:rsidRPr="00FD39BC">
        <w:rPr>
          <w:rFonts w:ascii="Arial Narrow" w:hAnsi="Arial Narrow"/>
          <w:color w:val="000000" w:themeColor="text1"/>
        </w:rPr>
        <w:t>bchodného zákonníka, teda nevracajú si skôr poskytnuté plnenia. Ohľadom plnení, ktoré neboli riadne ukončené ku dňu zániku zmluvy, pripraví Zhotoviteľ ich inventarizáciu a Objednávateľ bude oprávnený</w:t>
      </w:r>
      <w:r w:rsidR="00FD6022">
        <w:rPr>
          <w:rFonts w:ascii="Arial Narrow" w:hAnsi="Arial Narrow"/>
          <w:color w:val="000000" w:themeColor="text1"/>
        </w:rPr>
        <w:t>,</w:t>
      </w:r>
      <w:r w:rsidRPr="00FD39BC">
        <w:rPr>
          <w:rFonts w:ascii="Arial Narrow" w:hAnsi="Arial Narrow"/>
          <w:color w:val="000000" w:themeColor="text1"/>
        </w:rPr>
        <w:t xml:space="preserve"> ale nie povinný ich prevziať, pokiaľ uhradí príslušnú časť ceny zodpovedajúcej miere rozpracovanosti</w:t>
      </w:r>
      <w:r w:rsidR="00D654BE" w:rsidRPr="00FD39BC">
        <w:rPr>
          <w:rFonts w:ascii="Arial Narrow" w:hAnsi="Arial Narrow"/>
          <w:color w:val="000000" w:themeColor="text1"/>
        </w:rPr>
        <w:t xml:space="preserve"> diela</w:t>
      </w:r>
      <w:r w:rsidRPr="00FD39BC">
        <w:rPr>
          <w:rFonts w:ascii="Arial Narrow" w:hAnsi="Arial Narrow"/>
          <w:color w:val="000000" w:themeColor="text1"/>
        </w:rPr>
        <w:t xml:space="preserve"> podľa dohody zmluvných strán.  </w:t>
      </w:r>
    </w:p>
    <w:p w14:paraId="7856CC7E" w14:textId="77777777" w:rsidR="00D654BE" w:rsidRPr="00A40FBC" w:rsidRDefault="00D654BE" w:rsidP="00473F14">
      <w:pPr>
        <w:spacing w:after="0" w:line="276" w:lineRule="auto"/>
        <w:jc w:val="both"/>
        <w:textAlignment w:val="baseline"/>
        <w:rPr>
          <w:rFonts w:ascii="Arial Narrow" w:eastAsia="Times New Roman" w:hAnsi="Arial Narrow" w:cs="Segoe UI"/>
          <w:lang w:eastAsia="sk-SK"/>
        </w:rPr>
      </w:pPr>
    </w:p>
    <w:p w14:paraId="2913C05B" w14:textId="3475B7F9" w:rsidR="00982E24" w:rsidRPr="00A40FBC" w:rsidRDefault="00982E24" w:rsidP="00473F14">
      <w:pPr>
        <w:pStyle w:val="Odsekzoznamu"/>
        <w:numPr>
          <w:ilvl w:val="0"/>
          <w:numId w:val="172"/>
        </w:numPr>
        <w:spacing w:after="0" w:line="276" w:lineRule="auto"/>
        <w:ind w:left="567" w:hanging="567"/>
        <w:textAlignment w:val="baseline"/>
        <w:rPr>
          <w:rFonts w:ascii="Arial Narrow" w:eastAsia="Times New Roman" w:hAnsi="Arial Narrow" w:cs="Segoe UI"/>
          <w:b/>
          <w:bCs/>
          <w:lang w:eastAsia="sk-SK"/>
        </w:rPr>
      </w:pPr>
      <w:r w:rsidRPr="00A40FBC">
        <w:rPr>
          <w:rFonts w:ascii="Arial Narrow" w:eastAsia="Times New Roman" w:hAnsi="Arial Narrow" w:cs="Segoe UI"/>
          <w:b/>
          <w:bCs/>
          <w:lang w:eastAsia="sk-SK"/>
        </w:rPr>
        <w:t>DÔVERN</w:t>
      </w:r>
      <w:r w:rsidR="00931C56" w:rsidRPr="00A40FBC">
        <w:rPr>
          <w:rFonts w:ascii="Arial Narrow" w:eastAsia="Times New Roman" w:hAnsi="Arial Narrow" w:cs="Segoe UI"/>
          <w:b/>
          <w:bCs/>
          <w:lang w:eastAsia="sk-SK"/>
        </w:rPr>
        <w:t>É</w:t>
      </w:r>
      <w:r w:rsidRPr="00A40FBC">
        <w:rPr>
          <w:rFonts w:ascii="Arial Narrow" w:eastAsia="Times New Roman" w:hAnsi="Arial Narrow" w:cs="Segoe UI"/>
          <w:b/>
          <w:bCs/>
          <w:lang w:eastAsia="sk-SK"/>
        </w:rPr>
        <w:t xml:space="preserve"> INFORMÁC</w:t>
      </w:r>
      <w:r w:rsidR="00931C56" w:rsidRPr="00A40FBC">
        <w:rPr>
          <w:rFonts w:ascii="Arial Narrow" w:eastAsia="Times New Roman" w:hAnsi="Arial Narrow" w:cs="Segoe UI"/>
          <w:b/>
          <w:bCs/>
          <w:lang w:eastAsia="sk-SK"/>
        </w:rPr>
        <w:t>IE</w:t>
      </w:r>
      <w:r w:rsidRPr="00A40FBC">
        <w:rPr>
          <w:rFonts w:ascii="Arial Narrow" w:eastAsia="Times New Roman" w:hAnsi="Arial Narrow" w:cs="Segoe UI"/>
          <w:b/>
          <w:bCs/>
          <w:lang w:eastAsia="sk-SK"/>
        </w:rPr>
        <w:t xml:space="preserve"> A ZACHOVÁVANIE MLČANLIVOSTI </w:t>
      </w:r>
    </w:p>
    <w:p w14:paraId="75C73002" w14:textId="77777777" w:rsidR="00982E24" w:rsidRPr="00A40FBC" w:rsidRDefault="00982E24" w:rsidP="00473F14">
      <w:pPr>
        <w:spacing w:after="0" w:line="276" w:lineRule="auto"/>
        <w:ind w:left="735"/>
        <w:textAlignment w:val="baseline"/>
        <w:rPr>
          <w:rFonts w:ascii="Segoe UI" w:eastAsia="Times New Roman" w:hAnsi="Segoe UI" w:cs="Segoe UI"/>
          <w:b/>
          <w:bCs/>
          <w:sz w:val="18"/>
          <w:szCs w:val="18"/>
          <w:lang w:eastAsia="sk-SK"/>
        </w:rPr>
      </w:pPr>
      <w:r w:rsidRPr="00A40FBC">
        <w:rPr>
          <w:rFonts w:ascii="Arial Narrow" w:eastAsia="Times New Roman" w:hAnsi="Arial Narrow" w:cs="Segoe UI"/>
          <w:b/>
          <w:bCs/>
          <w:lang w:eastAsia="sk-SK"/>
        </w:rPr>
        <w:t> </w:t>
      </w:r>
    </w:p>
    <w:p w14:paraId="7B742A39" w14:textId="4B12EF39" w:rsidR="00AB1EB3" w:rsidRPr="00A40FBC" w:rsidRDefault="00AB1EB3" w:rsidP="00473F14">
      <w:pPr>
        <w:pStyle w:val="Odsekzoznamu"/>
        <w:numPr>
          <w:ilvl w:val="1"/>
          <w:numId w:val="172"/>
        </w:numPr>
        <w:spacing w:after="0" w:line="276" w:lineRule="auto"/>
        <w:ind w:left="567" w:hanging="567"/>
        <w:jc w:val="both"/>
        <w:textAlignment w:val="baseline"/>
        <w:rPr>
          <w:rFonts w:ascii="Arial Narrow" w:hAnsi="Arial Narrow"/>
        </w:rPr>
      </w:pPr>
      <w:r w:rsidRPr="00A40FBC">
        <w:rPr>
          <w:rFonts w:ascii="Arial Narrow" w:hAnsi="Arial Narrow"/>
        </w:rPr>
        <w:t xml:space="preserve">Zmluvné strany sú povinné zachovávať mlčanlivosť o všetkých skutočnostiach a informáciách, o ktorých sa dozvedeli pri plnení predmetu tejto zmluvy a o získaných dôverných informáciách spôsobom obvyklým pre utajovanie takýchto informácií, ak nie je výslovne dohodnuté inak. Zhotoviteľ je povinný všetky osoby, ktoré sa podieľajú na jeho činnosti spojenej s plnením Objednávateľovi, poučiť o rozsahu ich zmluvnej i zákonnej povinnosti zachovávať mlčanlivosť a možných následkoch ich porušenia. </w:t>
      </w:r>
    </w:p>
    <w:p w14:paraId="3D84066B" w14:textId="77777777" w:rsidR="00982E24" w:rsidRPr="00A40FBC" w:rsidRDefault="00982E24" w:rsidP="00473F14">
      <w:pPr>
        <w:spacing w:after="0" w:line="276" w:lineRule="auto"/>
        <w:ind w:left="555"/>
        <w:jc w:val="both"/>
        <w:textAlignment w:val="baseline"/>
        <w:rPr>
          <w:rFonts w:ascii="Segoe UI" w:eastAsia="Times New Roman" w:hAnsi="Segoe UI" w:cs="Segoe UI"/>
          <w:sz w:val="18"/>
          <w:szCs w:val="18"/>
          <w:lang w:eastAsia="sk-SK"/>
        </w:rPr>
      </w:pPr>
      <w:r w:rsidRPr="00A40FBC">
        <w:rPr>
          <w:rFonts w:ascii="Arial Narrow" w:eastAsia="Times New Roman" w:hAnsi="Arial Narrow" w:cs="Segoe UI"/>
          <w:color w:val="000000"/>
          <w:lang w:eastAsia="sk-SK"/>
        </w:rPr>
        <w:t> </w:t>
      </w:r>
    </w:p>
    <w:p w14:paraId="5B8E5752" w14:textId="3AC8AE93" w:rsidR="00AB1EB3" w:rsidRPr="00A40FBC" w:rsidRDefault="00AB1EB3" w:rsidP="00473F14">
      <w:pPr>
        <w:pStyle w:val="MLOdsek"/>
        <w:numPr>
          <w:ilvl w:val="1"/>
          <w:numId w:val="172"/>
        </w:numPr>
        <w:spacing w:after="0" w:line="276" w:lineRule="auto"/>
        <w:ind w:left="567" w:hanging="567"/>
        <w:contextualSpacing/>
        <w:rPr>
          <w:rFonts w:ascii="Arial Narrow" w:hAnsi="Arial Narrow"/>
        </w:rPr>
      </w:pPr>
      <w:r w:rsidRPr="00A40FBC">
        <w:rPr>
          <w:rFonts w:ascii="Arial Narrow" w:hAnsi="Arial Narrow"/>
        </w:rPr>
        <w:t>Za dôverné informácie sa považujú všetky a akékoľvek údaje, dáta, podklady, poznatky, dokumenty alebo akékoľvek iné informácie, bez ohľadu na formu ich zachytenia</w:t>
      </w:r>
    </w:p>
    <w:p w14:paraId="7EB8CC1D" w14:textId="77777777" w:rsidR="00AB1EB3" w:rsidRPr="00A40FBC" w:rsidRDefault="00AB1EB3" w:rsidP="00473F14">
      <w:pPr>
        <w:pStyle w:val="MLOdsek"/>
        <w:numPr>
          <w:ilvl w:val="0"/>
          <w:numId w:val="201"/>
        </w:numPr>
        <w:spacing w:after="0" w:line="276" w:lineRule="auto"/>
        <w:ind w:left="993"/>
        <w:contextualSpacing/>
        <w:rPr>
          <w:rFonts w:ascii="Arial Narrow" w:hAnsi="Arial Narrow"/>
        </w:rPr>
      </w:pPr>
      <w:r w:rsidRPr="00A40FBC">
        <w:rPr>
          <w:rFonts w:ascii="Arial Narrow" w:hAnsi="Arial Narrow"/>
        </w:rPr>
        <w:t>ktoré sa týkajú zmluvnej strany, najmä informácie o jej činnosti, štruktúre, hospodárskych výsledkoch, všetky zmluvy, finančné, štatistické a účtovné informácie, informácie o jej majetku, aktívach a pasívach, pohľadávkach a záväzkoch, informácie o jej technickom a programovom vybavení, know-how, hodnotiace štúdie a správy, stratégie a plány, interné predpisy, smernice, informácie týkajúce sa predmetov chránených právom priemyselného alebo iného duševného vlastníctva a všetky ďalšie informácie o zmluvnej strane,</w:t>
      </w:r>
    </w:p>
    <w:p w14:paraId="127B60E2" w14:textId="65C7A77C" w:rsidR="00AB1EB3" w:rsidRPr="00A40FBC" w:rsidRDefault="00AB1EB3" w:rsidP="00AB1EB3">
      <w:pPr>
        <w:pStyle w:val="MLOdsek"/>
        <w:numPr>
          <w:ilvl w:val="0"/>
          <w:numId w:val="201"/>
        </w:numPr>
        <w:spacing w:after="0" w:line="276" w:lineRule="auto"/>
        <w:ind w:left="993"/>
        <w:contextualSpacing/>
        <w:rPr>
          <w:rFonts w:ascii="Arial Narrow" w:hAnsi="Arial Narrow"/>
        </w:rPr>
      </w:pPr>
      <w:r w:rsidRPr="00A40FBC">
        <w:rPr>
          <w:rFonts w:ascii="Arial Narrow" w:hAnsi="Arial Narrow"/>
        </w:rPr>
        <w:t>ktor</w:t>
      </w:r>
      <w:r w:rsidR="00BA3E49" w:rsidRPr="00A40FBC">
        <w:rPr>
          <w:rFonts w:ascii="Arial Narrow" w:hAnsi="Arial Narrow"/>
        </w:rPr>
        <w:t>é</w:t>
      </w:r>
      <w:r w:rsidRPr="00A40FBC">
        <w:rPr>
          <w:rFonts w:ascii="Arial Narrow" w:hAnsi="Arial Narrow"/>
        </w:rPr>
        <w:t xml:space="preserve"> bol</w:t>
      </w:r>
      <w:r w:rsidR="00BA3E49" w:rsidRPr="00A40FBC">
        <w:rPr>
          <w:rFonts w:ascii="Arial Narrow" w:hAnsi="Arial Narrow"/>
        </w:rPr>
        <w:t>i</w:t>
      </w:r>
      <w:r w:rsidRPr="00A40FBC">
        <w:rPr>
          <w:rFonts w:ascii="Arial Narrow" w:hAnsi="Arial Narrow"/>
        </w:rPr>
        <w:t xml:space="preserve"> poskytnut</w:t>
      </w:r>
      <w:r w:rsidR="00BA3E49" w:rsidRPr="00A40FBC">
        <w:rPr>
          <w:rFonts w:ascii="Arial Narrow" w:hAnsi="Arial Narrow"/>
        </w:rPr>
        <w:t>é</w:t>
      </w:r>
      <w:r w:rsidRPr="00A40FBC">
        <w:rPr>
          <w:rFonts w:ascii="Arial Narrow" w:hAnsi="Arial Narrow"/>
        </w:rPr>
        <w:t xml:space="preserve"> zmluvnej strane alebo získan</w:t>
      </w:r>
      <w:r w:rsidR="00BA3E49" w:rsidRPr="00A40FBC">
        <w:rPr>
          <w:rFonts w:ascii="Arial Narrow" w:hAnsi="Arial Narrow"/>
        </w:rPr>
        <w:t>é</w:t>
      </w:r>
      <w:r w:rsidRPr="00A40FBC">
        <w:rPr>
          <w:rFonts w:ascii="Arial Narrow" w:hAnsi="Arial Narrow"/>
        </w:rPr>
        <w:t xml:space="preserve"> zmluvnou stranou pred nadobudnutím platnosti a účinnosti </w:t>
      </w:r>
      <w:r w:rsidR="00BA3E49" w:rsidRPr="00A40FBC">
        <w:rPr>
          <w:rFonts w:ascii="Arial Narrow" w:hAnsi="Arial Narrow"/>
        </w:rPr>
        <w:t xml:space="preserve">zmluvy </w:t>
      </w:r>
      <w:r w:rsidRPr="00A40FBC">
        <w:rPr>
          <w:rFonts w:ascii="Arial Narrow" w:hAnsi="Arial Narrow"/>
        </w:rPr>
        <w:t>a tiež počas jej platnosti a účinnosti, pokiaľ sa týka jej predmetu,</w:t>
      </w:r>
    </w:p>
    <w:p w14:paraId="22408AC1" w14:textId="3E69850C" w:rsidR="00AB1EB3" w:rsidRPr="00A40FBC" w:rsidRDefault="00AB1EB3" w:rsidP="00AB1EB3">
      <w:pPr>
        <w:pStyle w:val="MLOdsek"/>
        <w:numPr>
          <w:ilvl w:val="0"/>
          <w:numId w:val="201"/>
        </w:numPr>
        <w:spacing w:after="0" w:line="276" w:lineRule="auto"/>
        <w:ind w:left="993"/>
        <w:contextualSpacing/>
        <w:rPr>
          <w:rFonts w:ascii="Arial Narrow" w:hAnsi="Arial Narrow"/>
        </w:rPr>
      </w:pPr>
      <w:r w:rsidRPr="00A40FBC">
        <w:rPr>
          <w:rFonts w:ascii="Arial Narrow" w:hAnsi="Arial Narrow"/>
        </w:rPr>
        <w:t>ktor</w:t>
      </w:r>
      <w:r w:rsidR="005C1546" w:rsidRPr="00A40FBC">
        <w:rPr>
          <w:rFonts w:ascii="Arial Narrow" w:hAnsi="Arial Narrow"/>
        </w:rPr>
        <w:t>é</w:t>
      </w:r>
      <w:r w:rsidRPr="00A40FBC">
        <w:rPr>
          <w:rFonts w:ascii="Arial Narrow" w:hAnsi="Arial Narrow"/>
        </w:rPr>
        <w:t xml:space="preserve"> </w:t>
      </w:r>
      <w:r w:rsidR="005C1546" w:rsidRPr="00A40FBC">
        <w:rPr>
          <w:rFonts w:ascii="Arial Narrow" w:hAnsi="Arial Narrow"/>
        </w:rPr>
        <w:t>sú</w:t>
      </w:r>
      <w:r w:rsidRPr="00A40FBC">
        <w:rPr>
          <w:rFonts w:ascii="Arial Narrow" w:hAnsi="Arial Narrow"/>
        </w:rPr>
        <w:t xml:space="preserve"> výslovne zmluvnou stranou označená ako „dôvern</w:t>
      </w:r>
      <w:r w:rsidR="005C1546" w:rsidRPr="00A40FBC">
        <w:rPr>
          <w:rFonts w:ascii="Arial Narrow" w:hAnsi="Arial Narrow"/>
        </w:rPr>
        <w:t>é</w:t>
      </w:r>
      <w:r w:rsidRPr="00A40FBC">
        <w:rPr>
          <w:rFonts w:ascii="Arial Narrow" w:hAnsi="Arial Narrow"/>
        </w:rPr>
        <w:t>“, „confidential“, „proprietary“ alebo iným obdobným označením, a to od okamihu oznámenia tejto skutočnosti druhej zmluvnej strane, alebo</w:t>
      </w:r>
    </w:p>
    <w:p w14:paraId="2117E0FC" w14:textId="77777777" w:rsidR="00AB1EB3" w:rsidRPr="00A40FBC" w:rsidRDefault="00AB1EB3" w:rsidP="00AB1EB3">
      <w:pPr>
        <w:pStyle w:val="MLOdsek"/>
        <w:numPr>
          <w:ilvl w:val="0"/>
          <w:numId w:val="201"/>
        </w:numPr>
        <w:spacing w:after="0" w:line="276" w:lineRule="auto"/>
        <w:ind w:left="993"/>
        <w:contextualSpacing/>
        <w:rPr>
          <w:rFonts w:ascii="Arial Narrow" w:hAnsi="Arial Narrow"/>
        </w:rPr>
      </w:pPr>
      <w:r w:rsidRPr="00A40FBC">
        <w:rPr>
          <w:rFonts w:ascii="Arial Narrow" w:hAnsi="Arial Narrow"/>
        </w:rPr>
        <w:t xml:space="preserve">pre ktoré je stanovený všeobecne záväznými právnymi predpismi osobitný režim nakladania (najmä obchodné tajomstvo, bankové tajomstvo, daňové tajomstvo, telekomunikačné tajomstvo, osobné údaje, utajované skutočnosti) </w:t>
      </w:r>
    </w:p>
    <w:p w14:paraId="70FB348D" w14:textId="652347B5" w:rsidR="00982E24" w:rsidRPr="00A40FBC" w:rsidRDefault="00AB1EB3" w:rsidP="00982E24">
      <w:pPr>
        <w:spacing w:after="0" w:line="240" w:lineRule="auto"/>
        <w:ind w:left="555"/>
        <w:jc w:val="both"/>
        <w:textAlignment w:val="baseline"/>
        <w:rPr>
          <w:rFonts w:ascii="Arial Narrow" w:eastAsia="Times New Roman" w:hAnsi="Arial Narrow" w:cs="Segoe UI"/>
          <w:color w:val="000000"/>
          <w:lang w:eastAsia="sk-SK"/>
        </w:rPr>
      </w:pPr>
      <w:r w:rsidRPr="00A40FBC">
        <w:rPr>
          <w:rFonts w:ascii="Arial Narrow" w:hAnsi="Arial Narrow"/>
        </w:rPr>
        <w:t>(ďalej len „</w:t>
      </w:r>
      <w:r w:rsidRPr="00A40FBC">
        <w:rPr>
          <w:rFonts w:ascii="Arial Narrow" w:hAnsi="Arial Narrow"/>
          <w:b/>
        </w:rPr>
        <w:t>dôverné informácie</w:t>
      </w:r>
      <w:r w:rsidRPr="00A40FBC">
        <w:rPr>
          <w:rFonts w:ascii="Arial Narrow" w:hAnsi="Arial Narrow"/>
        </w:rPr>
        <w:t>“).</w:t>
      </w:r>
      <w:r w:rsidR="00982E24" w:rsidRPr="00A40FBC">
        <w:rPr>
          <w:rFonts w:ascii="Arial Narrow" w:eastAsia="Times New Roman" w:hAnsi="Arial Narrow" w:cs="Segoe UI"/>
          <w:color w:val="000000"/>
          <w:lang w:eastAsia="sk-SK"/>
        </w:rPr>
        <w:t> </w:t>
      </w:r>
    </w:p>
    <w:p w14:paraId="23EF362C" w14:textId="77777777" w:rsidR="00A63C2B" w:rsidRPr="00A40FBC" w:rsidRDefault="00A63C2B" w:rsidP="00982E24">
      <w:pPr>
        <w:spacing w:after="0" w:line="240" w:lineRule="auto"/>
        <w:ind w:left="555"/>
        <w:jc w:val="both"/>
        <w:textAlignment w:val="baseline"/>
        <w:rPr>
          <w:rFonts w:ascii="Segoe UI" w:eastAsia="Times New Roman" w:hAnsi="Segoe UI" w:cs="Segoe UI"/>
          <w:sz w:val="18"/>
          <w:szCs w:val="18"/>
          <w:lang w:eastAsia="sk-SK"/>
        </w:rPr>
      </w:pPr>
    </w:p>
    <w:p w14:paraId="68709CBF" w14:textId="421964C0" w:rsidR="00A63C2B" w:rsidRPr="00A40FBC" w:rsidRDefault="00A63C2B" w:rsidP="00054BB8">
      <w:pPr>
        <w:pStyle w:val="MLOdsek"/>
        <w:numPr>
          <w:ilvl w:val="1"/>
          <w:numId w:val="172"/>
        </w:numPr>
        <w:spacing w:after="0" w:line="276" w:lineRule="auto"/>
        <w:ind w:left="567" w:hanging="567"/>
        <w:contextualSpacing/>
        <w:rPr>
          <w:rFonts w:ascii="Arial Narrow" w:hAnsi="Arial Narrow"/>
        </w:rPr>
      </w:pPr>
      <w:r w:rsidRPr="00A40FBC">
        <w:rPr>
          <w:rFonts w:ascii="Arial Narrow" w:hAnsi="Arial Narrow"/>
        </w:rPr>
        <w:t>Dôverné informácie poskytnuté, odovzdané, oznámené, sprístupnené a/alebo akýmkoľvek iným spôsobom získané jednou zmluvnou stranou od druhej zmluvnej strany na základe a/alebo v akejkoľvek súvislosti so zmluvou môžu byť použité výhradne na účely plnenia tejto zmluvy a v súlade so všeobecne záväznými právnymi predpismi, ktoré upravujú nakladanie s takýmito údajmi. Zmluvné strany sa zaväzujú dôverné informácie ako aj všetky informácie poskytnuté, odovzdané, oznámené, sprístupnené a/alebo akýmkoľvek iným spôsobom získané zmluvnými stranami na základe zmluvy a/alebo v akejkoľvek súvislosti so zmluvou udržiavať v tajnosti, zachovávať o nich mlčanlivosť a chrániť ich pred zneužitím, poškodením, zničením, znehodnotením, stratou a odcudzením. Zmluvná strana nie je oprávnená bez predchádzajúceho písomného súhlasu druhej zmluvnej strany dôverné informácie poskytnúť, odovzdať, oznámiť, sprístupniť, zverejniť, publikovať, rozširovať, vyzradiť ani použiť inak než na účely plnenia tejto zmluvy, a to ani po ukončení platnosti a účinnosti zmluvy, s výnimkou prípadu ich poskytnutia, odovzdania, oznámenia alebo sprístupnenia v súlade so všeobecne záväznými právnymi predpismi.</w:t>
      </w:r>
    </w:p>
    <w:p w14:paraId="79C4A97C" w14:textId="77777777" w:rsidR="00982E24" w:rsidRPr="00A40FBC" w:rsidRDefault="00982E24" w:rsidP="00982E24">
      <w:pPr>
        <w:spacing w:after="0" w:line="240" w:lineRule="auto"/>
        <w:ind w:left="555"/>
        <w:jc w:val="both"/>
        <w:textAlignment w:val="baseline"/>
        <w:rPr>
          <w:rFonts w:ascii="Segoe UI" w:eastAsia="Times New Roman" w:hAnsi="Segoe UI" w:cs="Segoe UI"/>
          <w:sz w:val="18"/>
          <w:szCs w:val="18"/>
          <w:lang w:eastAsia="sk-SK"/>
        </w:rPr>
      </w:pPr>
      <w:r w:rsidRPr="00A40FBC">
        <w:rPr>
          <w:rFonts w:ascii="Arial Narrow" w:eastAsia="Times New Roman" w:hAnsi="Arial Narrow" w:cs="Segoe UI"/>
          <w:color w:val="000000"/>
          <w:lang w:eastAsia="sk-SK"/>
        </w:rPr>
        <w:t> </w:t>
      </w:r>
    </w:p>
    <w:p w14:paraId="21BB9797" w14:textId="04F41D4A" w:rsidR="00A63C2B" w:rsidRPr="00A40FBC" w:rsidRDefault="00A63C2B" w:rsidP="00054BB8">
      <w:pPr>
        <w:pStyle w:val="MLOdsek"/>
        <w:numPr>
          <w:ilvl w:val="1"/>
          <w:numId w:val="172"/>
        </w:numPr>
        <w:spacing w:after="0" w:line="276" w:lineRule="auto"/>
        <w:ind w:left="567" w:hanging="567"/>
        <w:contextualSpacing/>
        <w:rPr>
          <w:rFonts w:ascii="Arial Narrow" w:hAnsi="Arial Narrow"/>
        </w:rPr>
      </w:pPr>
      <w:r w:rsidRPr="00A40FBC">
        <w:rPr>
          <w:rFonts w:ascii="Arial Narrow" w:hAnsi="Arial Narrow"/>
        </w:rPr>
        <w:lastRenderedPageBreak/>
        <w:t>Povinnosť zmluvných strán zachovávať mlčanlivosť o dôverných informáciách sa nevzťahuje na informácie, ktoré</w:t>
      </w:r>
    </w:p>
    <w:p w14:paraId="34B35326" w14:textId="1249DAEC" w:rsidR="00A63C2B" w:rsidRPr="00A40FBC" w:rsidRDefault="00A63C2B" w:rsidP="00A63C2B">
      <w:pPr>
        <w:pStyle w:val="MLOdsek"/>
        <w:numPr>
          <w:ilvl w:val="0"/>
          <w:numId w:val="203"/>
        </w:numPr>
        <w:spacing w:after="0" w:line="276" w:lineRule="auto"/>
        <w:ind w:left="993"/>
        <w:contextualSpacing/>
        <w:rPr>
          <w:rFonts w:ascii="Arial Narrow" w:hAnsi="Arial Narrow"/>
        </w:rPr>
      </w:pPr>
      <w:r w:rsidRPr="00A40FBC">
        <w:rPr>
          <w:rFonts w:ascii="Arial Narrow" w:hAnsi="Arial Narrow"/>
        </w:rPr>
        <w:t>boli zverejnené už pred podpisom zmluvy, čo musí byť preukázateľné na základe poskytnutých podkladov, ktoré túto skutočnosť dokazujú,</w:t>
      </w:r>
    </w:p>
    <w:p w14:paraId="5E89A3BB" w14:textId="366CCAF6" w:rsidR="00A63C2B" w:rsidRPr="00A40FBC" w:rsidRDefault="00A63C2B" w:rsidP="00A63C2B">
      <w:pPr>
        <w:pStyle w:val="MLOdsek"/>
        <w:numPr>
          <w:ilvl w:val="0"/>
          <w:numId w:val="203"/>
        </w:numPr>
        <w:spacing w:after="0" w:line="276" w:lineRule="auto"/>
        <w:ind w:left="993"/>
        <w:contextualSpacing/>
        <w:rPr>
          <w:rFonts w:ascii="Arial Narrow" w:hAnsi="Arial Narrow"/>
        </w:rPr>
      </w:pPr>
      <w:r w:rsidRPr="00A40FBC">
        <w:rPr>
          <w:rFonts w:ascii="Arial Narrow" w:hAnsi="Arial Narrow"/>
        </w:rPr>
        <w:t>sa stanú všeobecne a verejne dostupné po podpise zmluvy z iného dôvodu, ako z dôvodu porušenia povinností podľa zmluvy, čo musí byť preukázateľné na základe poskytnutých podkladov, ktoré túto skutočnosť dokazujú,</w:t>
      </w:r>
    </w:p>
    <w:p w14:paraId="615B2F59" w14:textId="77777777" w:rsidR="00A63C2B" w:rsidRPr="00A40FBC" w:rsidRDefault="00A63C2B" w:rsidP="00A63C2B">
      <w:pPr>
        <w:pStyle w:val="MLOdsek"/>
        <w:numPr>
          <w:ilvl w:val="0"/>
          <w:numId w:val="203"/>
        </w:numPr>
        <w:spacing w:after="0" w:line="276" w:lineRule="auto"/>
        <w:ind w:left="993"/>
        <w:contextualSpacing/>
        <w:rPr>
          <w:rFonts w:ascii="Arial Narrow" w:hAnsi="Arial Narrow"/>
        </w:rPr>
      </w:pPr>
      <w:r w:rsidRPr="00A40FBC">
        <w:rPr>
          <w:rFonts w:ascii="Arial Narrow" w:hAnsi="Arial Narrow"/>
        </w:rPr>
        <w:t>majú byť sprístupnené na základe povinnosti stanovenej zákonom alebo rozhodnutím oprávneného orgánu verejnej moci,</w:t>
      </w:r>
    </w:p>
    <w:p w14:paraId="301F4FAD" w14:textId="5A70EC61" w:rsidR="00982E24" w:rsidRPr="00A40FBC" w:rsidRDefault="00A63C2B" w:rsidP="00054BB8">
      <w:pPr>
        <w:pStyle w:val="Odsekzoznamu"/>
        <w:numPr>
          <w:ilvl w:val="0"/>
          <w:numId w:val="203"/>
        </w:numPr>
        <w:ind w:left="993"/>
        <w:rPr>
          <w:rFonts w:eastAsia="Times New Roman" w:cs="Segoe UI"/>
          <w:lang w:eastAsia="sk-SK"/>
        </w:rPr>
      </w:pPr>
      <w:r w:rsidRPr="00A40FBC">
        <w:rPr>
          <w:rFonts w:ascii="Arial Narrow" w:hAnsi="Arial Narrow"/>
        </w:rPr>
        <w:t>boli vyvinuté zmluvnou stranou nezávisle na informáciách získaných od druhej zmluvnej strany, získané zmluvnou stranou od tretej strany, ktorá ich legitímne získala alebo vyvinula, a ktorá nemá žiadnu povinnosť, ktorá by obmedzovala ich zverejňovanie</w:t>
      </w:r>
      <w:r w:rsidR="00FD6022">
        <w:rPr>
          <w:rFonts w:ascii="Arial Narrow" w:hAnsi="Arial Narrow"/>
        </w:rPr>
        <w:t>.</w:t>
      </w:r>
      <w:r w:rsidR="00982E24" w:rsidRPr="00A40FBC">
        <w:rPr>
          <w:rFonts w:eastAsia="Times New Roman" w:cs="Segoe UI"/>
          <w:color w:val="000000"/>
          <w:lang w:eastAsia="sk-SK"/>
        </w:rPr>
        <w:t> </w:t>
      </w:r>
    </w:p>
    <w:p w14:paraId="3C406E00" w14:textId="77777777" w:rsidR="00982E24" w:rsidRPr="00A40FBC" w:rsidRDefault="00982E24" w:rsidP="00FD6022">
      <w:pPr>
        <w:spacing w:after="0" w:line="276" w:lineRule="auto"/>
        <w:jc w:val="both"/>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0EC8BACA" w14:textId="2FC0C065" w:rsidR="00982E24" w:rsidRPr="00A40FBC" w:rsidRDefault="00982E24" w:rsidP="00473F14">
      <w:pPr>
        <w:pStyle w:val="Odsekzoznamu"/>
        <w:numPr>
          <w:ilvl w:val="1"/>
          <w:numId w:val="172"/>
        </w:numPr>
        <w:spacing w:after="0" w:line="276" w:lineRule="auto"/>
        <w:ind w:left="567" w:hanging="567"/>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Povinnosť mlčanlivosti Zhotoviteľa a osôb, ktoré sa podieľajú na jeho činnosti spojenej s poskytovaním plnenia Objednávateľovi, trvá aj po skončení zmluvného vzťahu založeného touto zmluvou. </w:t>
      </w:r>
    </w:p>
    <w:p w14:paraId="10A1AA2D" w14:textId="77777777" w:rsidR="00A63C2B" w:rsidRPr="00A40FBC" w:rsidRDefault="00A63C2B" w:rsidP="00473F14">
      <w:pPr>
        <w:pStyle w:val="Odsekzoznamu"/>
        <w:spacing w:after="0" w:line="276" w:lineRule="auto"/>
        <w:ind w:left="567"/>
        <w:jc w:val="both"/>
        <w:textAlignment w:val="baseline"/>
        <w:rPr>
          <w:rFonts w:ascii="Arial Narrow" w:eastAsia="Times New Roman" w:hAnsi="Arial Narrow" w:cs="Segoe UI"/>
          <w:lang w:eastAsia="sk-SK"/>
        </w:rPr>
      </w:pPr>
    </w:p>
    <w:p w14:paraId="4BA53A4B" w14:textId="5E90EC82" w:rsidR="00A63C2B" w:rsidRPr="00A40FBC" w:rsidRDefault="00A63C2B" w:rsidP="00473F14">
      <w:pPr>
        <w:pStyle w:val="Odsekzoznamu"/>
        <w:numPr>
          <w:ilvl w:val="1"/>
          <w:numId w:val="172"/>
        </w:numPr>
        <w:spacing w:after="0" w:line="276" w:lineRule="auto"/>
        <w:ind w:left="567" w:hanging="567"/>
        <w:jc w:val="both"/>
        <w:textAlignment w:val="baseline"/>
        <w:rPr>
          <w:rFonts w:ascii="Arial Narrow" w:eastAsia="Times New Roman" w:hAnsi="Arial Narrow" w:cs="Segoe UI"/>
          <w:lang w:eastAsia="sk-SK"/>
        </w:rPr>
      </w:pPr>
      <w:r w:rsidRPr="00A40FBC">
        <w:rPr>
          <w:rFonts w:ascii="Arial Narrow" w:hAnsi="Arial Narrow"/>
        </w:rPr>
        <w:t xml:space="preserve">V čase uzatvorenia zmluvy zmluvné strany nepredpokladajú v súvislosti s plnením zmluvy spracúvanie osobných údajov </w:t>
      </w:r>
      <w:r w:rsidRPr="00A40FBC">
        <w:rPr>
          <w:rFonts w:ascii="Arial Narrow" w:eastAsia="Times New Roman" w:hAnsi="Arial Narrow" w:cs="Segoe UI"/>
          <w:lang w:eastAsia="sk-SK"/>
        </w:rPr>
        <w:t xml:space="preserve">Zhotoviteľom </w:t>
      </w:r>
      <w:r w:rsidRPr="00A40FBC">
        <w:rPr>
          <w:rFonts w:ascii="Arial Narrow" w:hAnsi="Arial Narrow"/>
        </w:rPr>
        <w:t xml:space="preserve">v mene Objednávateľa. Ak kedykoľvek v priebehu plnenia zmluvy bude potrebné, aby </w:t>
      </w:r>
      <w:r w:rsidRPr="00A40FBC">
        <w:rPr>
          <w:rFonts w:ascii="Arial Narrow" w:eastAsia="Times New Roman" w:hAnsi="Arial Narrow" w:cs="Segoe UI"/>
          <w:lang w:eastAsia="sk-SK"/>
        </w:rPr>
        <w:t xml:space="preserve">Zhotoviteľ </w:t>
      </w:r>
      <w:r w:rsidRPr="00A40FBC">
        <w:rPr>
          <w:rFonts w:ascii="Arial Narrow" w:hAnsi="Arial Narrow"/>
        </w:rPr>
        <w:t xml:space="preserve">mal k dispozícii akékoľvek osobné údaje a spracúval osobné údaje ako sprostredkovateľ v mene Objednávateľa ako prevádzkovateľa, zmluvné strany sa zaväzujú vykonať všetky potrebné úkony viažuce sa k ochrane osobných údajov v súlade s ustanoveniami zákona č. 18/2018 Z. z. o ochrane osobných údajov a o zmene a doplnení niektorých zákonov v znení neskorších predpisov a Nariadenia Európskeho parlamentu a Rady (EÚ) 2016/679 z 27. apríla 2016 o ochrane fyzických osôb pri spracúvaní osobných údajov a o voľnom pohybe takýchto údajov, ktorým sa zrušuje smernica 95/46/ES (všeobecné nariadenie o ochrane údajov), najmä sa zaväzujú pred začatím spracúvania osobných údajov, najneskôr v lehote do tridsať pracovných dní odo dňa, kedy táto potreba vyvstala, uzatvoriť zmluvu o poverení spracúvaním osobných údajov. V takom prípade je </w:t>
      </w:r>
      <w:r w:rsidRPr="00A40FBC">
        <w:rPr>
          <w:rFonts w:ascii="Arial Narrow" w:eastAsia="Times New Roman" w:hAnsi="Arial Narrow" w:cs="Segoe UI"/>
          <w:lang w:eastAsia="sk-SK"/>
        </w:rPr>
        <w:t xml:space="preserve">Zhotoviteľ </w:t>
      </w:r>
      <w:r w:rsidRPr="00A40FBC">
        <w:rPr>
          <w:rFonts w:ascii="Arial Narrow" w:hAnsi="Arial Narrow"/>
          <w:iCs/>
        </w:rPr>
        <w:t>ako sprostredkovateľ oprávnený začať spracúvať osobné údaje najskôr v deň účinnosti zmluvy o poverení spracúvaním osobných údajov</w:t>
      </w:r>
      <w:r w:rsidR="004E66C5">
        <w:rPr>
          <w:rFonts w:ascii="Arial Narrow" w:hAnsi="Arial Narrow"/>
          <w:iCs/>
        </w:rPr>
        <w:t>.</w:t>
      </w:r>
    </w:p>
    <w:p w14:paraId="7F9A3E91" w14:textId="77777777" w:rsidR="00A63C2B" w:rsidRPr="00A40FBC" w:rsidRDefault="00A63C2B" w:rsidP="00473F14">
      <w:pPr>
        <w:spacing w:after="0" w:line="276" w:lineRule="auto"/>
        <w:jc w:val="both"/>
        <w:textAlignment w:val="baseline"/>
        <w:rPr>
          <w:rFonts w:ascii="Arial Narrow" w:eastAsia="Times New Roman" w:hAnsi="Arial Narrow" w:cs="Segoe UI"/>
          <w:lang w:eastAsia="sk-SK"/>
        </w:rPr>
      </w:pPr>
    </w:p>
    <w:p w14:paraId="45B2811E" w14:textId="17CCD71B" w:rsidR="00982E24" w:rsidRPr="00A40FBC" w:rsidRDefault="00982E24" w:rsidP="00473F14">
      <w:pPr>
        <w:pStyle w:val="Odsekzoznamu"/>
        <w:numPr>
          <w:ilvl w:val="0"/>
          <w:numId w:val="172"/>
        </w:numPr>
        <w:spacing w:after="0" w:line="276" w:lineRule="auto"/>
        <w:ind w:left="567" w:hanging="567"/>
        <w:textAlignment w:val="baseline"/>
        <w:rPr>
          <w:rFonts w:ascii="Arial Narrow" w:eastAsia="Times New Roman" w:hAnsi="Arial Narrow" w:cs="Segoe UI"/>
          <w:b/>
          <w:bCs/>
          <w:lang w:eastAsia="sk-SK"/>
        </w:rPr>
      </w:pPr>
      <w:r w:rsidRPr="00A40FBC">
        <w:rPr>
          <w:rFonts w:ascii="Arial Narrow" w:eastAsia="Times New Roman" w:hAnsi="Arial Narrow" w:cs="Segoe UI"/>
          <w:b/>
          <w:bCs/>
          <w:lang w:eastAsia="sk-SK"/>
        </w:rPr>
        <w:t>SANKCIE A ZODPOVEDNOSŤ ZA ŠKODU </w:t>
      </w:r>
    </w:p>
    <w:p w14:paraId="6C103C67" w14:textId="77777777" w:rsidR="00982E24" w:rsidRPr="00A40FBC" w:rsidRDefault="00982E24" w:rsidP="00473F14">
      <w:pPr>
        <w:spacing w:after="0" w:line="276" w:lineRule="auto"/>
        <w:ind w:left="555"/>
        <w:textAlignment w:val="baseline"/>
        <w:rPr>
          <w:rFonts w:ascii="Segoe UI" w:eastAsia="Times New Roman" w:hAnsi="Segoe UI" w:cs="Segoe UI"/>
          <w:b/>
          <w:bCs/>
          <w:sz w:val="18"/>
          <w:szCs w:val="18"/>
          <w:lang w:eastAsia="sk-SK"/>
        </w:rPr>
      </w:pPr>
      <w:r w:rsidRPr="00A40FBC">
        <w:rPr>
          <w:rFonts w:ascii="Arial Narrow" w:eastAsia="Times New Roman" w:hAnsi="Arial Narrow" w:cs="Segoe UI"/>
          <w:b/>
          <w:bCs/>
          <w:lang w:eastAsia="sk-SK"/>
        </w:rPr>
        <w:t> </w:t>
      </w:r>
    </w:p>
    <w:p w14:paraId="2C3C44AF" w14:textId="7121E7B0" w:rsidR="00931C56" w:rsidRPr="00A40FBC" w:rsidRDefault="00931C56" w:rsidP="00473F14">
      <w:pPr>
        <w:pStyle w:val="Odsekzoznamu"/>
        <w:numPr>
          <w:ilvl w:val="1"/>
          <w:numId w:val="172"/>
        </w:numPr>
        <w:spacing w:after="0" w:line="276" w:lineRule="auto"/>
        <w:ind w:left="567" w:hanging="567"/>
        <w:jc w:val="both"/>
        <w:textAlignment w:val="baseline"/>
        <w:rPr>
          <w:rFonts w:ascii="Arial Narrow" w:eastAsia="Times New Roman" w:hAnsi="Arial Narrow" w:cs="Segoe UI"/>
          <w:lang w:eastAsia="sk-SK"/>
        </w:rPr>
      </w:pPr>
      <w:r w:rsidRPr="00A40FBC">
        <w:rPr>
          <w:rFonts w:ascii="Arial Narrow" w:hAnsi="Arial Narrow"/>
          <w:color w:val="000000" w:themeColor="text1"/>
        </w:rPr>
        <w:t xml:space="preserve">Zhotoviteľ je povinný pri plnení tejto zmluvy vykonať také opatrenia, aby nedošlo k vzniku škôd. Zhotoviteľ zodpovedá Objednávateľovi v celom rozsahu za škody, ktoré vzniknú porušením povinnosti </w:t>
      </w:r>
      <w:r w:rsidR="005D47C8" w:rsidRPr="00A40FBC">
        <w:rPr>
          <w:rFonts w:ascii="Arial Narrow" w:hAnsi="Arial Narrow"/>
          <w:color w:val="000000" w:themeColor="text1"/>
        </w:rPr>
        <w:t xml:space="preserve">Zhotoviteľa </w:t>
      </w:r>
      <w:r w:rsidRPr="00A40FBC">
        <w:rPr>
          <w:rFonts w:ascii="Arial Narrow" w:hAnsi="Arial Narrow"/>
          <w:color w:val="000000" w:themeColor="text1"/>
        </w:rPr>
        <w:t>v súvislosti s plnením tejto zmluvy. Zhotoviteľ zodpovedá Objednávateľovi za škodu, ktorá vznikne Objednávateľovi, ak dielo podľa tejto zmluvy nebude vykonané riadne a včas alebo ak bude mať vady.</w:t>
      </w:r>
    </w:p>
    <w:p w14:paraId="3FCB6905" w14:textId="77777777" w:rsidR="00931C56" w:rsidRPr="00A40FBC" w:rsidRDefault="00931C56" w:rsidP="00473F14">
      <w:pPr>
        <w:pStyle w:val="Odsekzoznamu"/>
        <w:spacing w:after="0" w:line="276" w:lineRule="auto"/>
        <w:ind w:left="567"/>
        <w:jc w:val="both"/>
        <w:textAlignment w:val="baseline"/>
        <w:rPr>
          <w:rFonts w:ascii="Arial Narrow" w:eastAsia="Times New Roman" w:hAnsi="Arial Narrow" w:cs="Segoe UI"/>
          <w:lang w:eastAsia="sk-SK"/>
        </w:rPr>
      </w:pPr>
    </w:p>
    <w:p w14:paraId="17CF0C80" w14:textId="02658C11" w:rsidR="00931C56" w:rsidRPr="00A40FBC" w:rsidRDefault="00931C56" w:rsidP="00473F14">
      <w:pPr>
        <w:pStyle w:val="MLOdsek"/>
        <w:numPr>
          <w:ilvl w:val="1"/>
          <w:numId w:val="172"/>
        </w:numPr>
        <w:spacing w:after="0" w:line="276" w:lineRule="auto"/>
        <w:ind w:left="567" w:hanging="567"/>
        <w:rPr>
          <w:rFonts w:ascii="Arial Narrow" w:hAnsi="Arial Narrow"/>
          <w:color w:val="000000" w:themeColor="text1"/>
        </w:rPr>
      </w:pPr>
      <w:r w:rsidRPr="00A40FBC">
        <w:rPr>
          <w:rFonts w:ascii="Arial Narrow" w:hAnsi="Arial Narrow"/>
          <w:color w:val="000000" w:themeColor="text1"/>
        </w:rPr>
        <w:t>V prípade porušenia povinností Zhotoviteľa spôsobujúcich omeškanie dodania diela riadne a včas, vzniká Objednávateľovi nárok na zmluvnú pokutu vo výške 0,2% zo zmluvnej ceny za každý aj začatý deň omeškania a za každý prípad porušenia povinnosti.</w:t>
      </w:r>
      <w:r w:rsidRPr="00A40FBC">
        <w:rPr>
          <w:rFonts w:eastAsia="Arial Narrow" w:cs="Calibri"/>
          <w:lang w:eastAsia="en-US"/>
        </w:rPr>
        <w:t xml:space="preserve"> </w:t>
      </w:r>
    </w:p>
    <w:p w14:paraId="7E0A2AE7" w14:textId="77777777" w:rsidR="00931C56" w:rsidRPr="00A40FBC" w:rsidRDefault="00931C56" w:rsidP="00473F14">
      <w:pPr>
        <w:pStyle w:val="Odsekzoznamu"/>
        <w:spacing w:after="0" w:line="276" w:lineRule="auto"/>
        <w:rPr>
          <w:rFonts w:ascii="Arial Narrow" w:hAnsi="Arial Narrow"/>
          <w:color w:val="000000" w:themeColor="text1"/>
        </w:rPr>
      </w:pPr>
    </w:p>
    <w:p w14:paraId="2B71BBE9" w14:textId="230166B3" w:rsidR="00505FEB" w:rsidRDefault="00931C56" w:rsidP="00CA0CB0">
      <w:pPr>
        <w:pStyle w:val="MLOdsek"/>
        <w:numPr>
          <w:ilvl w:val="1"/>
          <w:numId w:val="172"/>
        </w:numPr>
        <w:spacing w:after="0" w:line="276" w:lineRule="auto"/>
        <w:ind w:left="567" w:hanging="567"/>
        <w:rPr>
          <w:rFonts w:ascii="Arial Narrow" w:hAnsi="Arial Narrow"/>
          <w:color w:val="000000" w:themeColor="text1"/>
        </w:rPr>
      </w:pPr>
      <w:r w:rsidRPr="00A40FBC">
        <w:rPr>
          <w:rFonts w:ascii="Arial Narrow" w:hAnsi="Arial Narrow"/>
          <w:color w:val="000000" w:themeColor="text1"/>
        </w:rPr>
        <w:t xml:space="preserve">Ak Zhotoviteľ poruší akúkoľvek z povinností podľa článku 5 zmluvy, vzniká Objednávateľovi nárok na zmluvnú pokutu vo výške </w:t>
      </w:r>
      <w:r w:rsidR="00095C09" w:rsidRPr="00A40FBC">
        <w:rPr>
          <w:rFonts w:ascii="Arial Narrow" w:hAnsi="Arial Narrow"/>
          <w:color w:val="000000" w:themeColor="text1"/>
        </w:rPr>
        <w:t xml:space="preserve">5000 </w:t>
      </w:r>
      <w:r w:rsidRPr="00A40FBC">
        <w:rPr>
          <w:rFonts w:ascii="Arial Narrow" w:hAnsi="Arial Narrow"/>
          <w:color w:val="000000" w:themeColor="text1"/>
        </w:rPr>
        <w:t xml:space="preserve">EUR </w:t>
      </w:r>
      <w:r w:rsidRPr="00A40FBC">
        <w:rPr>
          <w:rFonts w:ascii="Arial Narrow" w:hAnsi="Arial Narrow"/>
        </w:rPr>
        <w:t xml:space="preserve">(slovom: </w:t>
      </w:r>
      <w:r w:rsidR="00095C09" w:rsidRPr="00A40FBC">
        <w:rPr>
          <w:rFonts w:ascii="Arial Narrow" w:hAnsi="Arial Narrow"/>
        </w:rPr>
        <w:t xml:space="preserve">päťtisíc </w:t>
      </w:r>
      <w:r w:rsidRPr="00A40FBC">
        <w:rPr>
          <w:rFonts w:ascii="Arial Narrow" w:hAnsi="Arial Narrow"/>
        </w:rPr>
        <w:t xml:space="preserve">EUR) </w:t>
      </w:r>
      <w:r w:rsidRPr="00A40FBC">
        <w:rPr>
          <w:rFonts w:ascii="Arial Narrow" w:hAnsi="Arial Narrow"/>
          <w:color w:val="000000" w:themeColor="text1"/>
        </w:rPr>
        <w:t>za každé jedno porušenie povinnosti</w:t>
      </w:r>
      <w:r w:rsidR="006E471F" w:rsidRPr="00A40FBC">
        <w:rPr>
          <w:rFonts w:ascii="Arial Narrow" w:hAnsi="Arial Narrow"/>
          <w:color w:val="000000" w:themeColor="text1"/>
        </w:rPr>
        <w:t>, a to aj opakovane</w:t>
      </w:r>
      <w:r w:rsidRPr="00A40FBC">
        <w:rPr>
          <w:rFonts w:ascii="Arial Narrow" w:hAnsi="Arial Narrow"/>
          <w:color w:val="000000" w:themeColor="text1"/>
        </w:rPr>
        <w:t>.</w:t>
      </w:r>
    </w:p>
    <w:p w14:paraId="1E2EBB96" w14:textId="77777777" w:rsidR="00CA0CB0" w:rsidRPr="00CA0CB0" w:rsidRDefault="00CA0CB0" w:rsidP="00CA0CB0">
      <w:pPr>
        <w:pStyle w:val="MLOdsek"/>
        <w:numPr>
          <w:ilvl w:val="0"/>
          <w:numId w:val="0"/>
        </w:numPr>
        <w:spacing w:after="0" w:line="276" w:lineRule="auto"/>
        <w:ind w:left="567"/>
        <w:rPr>
          <w:rFonts w:ascii="Arial Narrow" w:hAnsi="Arial Narrow"/>
          <w:color w:val="000000" w:themeColor="text1"/>
        </w:rPr>
      </w:pPr>
    </w:p>
    <w:p w14:paraId="5AA3BAE3" w14:textId="32D79ECF" w:rsidR="00505FEB" w:rsidRDefault="00505FEB" w:rsidP="00A7585E">
      <w:pPr>
        <w:pStyle w:val="MLOdsek"/>
        <w:numPr>
          <w:ilvl w:val="1"/>
          <w:numId w:val="172"/>
        </w:numPr>
        <w:spacing w:after="0" w:line="276" w:lineRule="auto"/>
        <w:ind w:left="567" w:hanging="567"/>
        <w:rPr>
          <w:rFonts w:ascii="Arial Narrow" w:hAnsi="Arial Narrow"/>
          <w:color w:val="000000" w:themeColor="text1"/>
        </w:rPr>
      </w:pPr>
      <w:r w:rsidRPr="00A40FBC">
        <w:rPr>
          <w:rFonts w:ascii="Arial Narrow" w:hAnsi="Arial Narrow"/>
          <w:color w:val="000000" w:themeColor="text1"/>
        </w:rPr>
        <w:t>V prípade omeškania Objednávateľa s úhradou faktúry v termíne splatnosti je Zhotoviteľ oprávnený uplatniť voči Objednávateľovi úrok z omeškania v sadzbe podľa Obchodného zákonníka v spojení s § 1 nariadenia vlády Slovenskej republiky č. 21/2013 Z. z., ktorým sa vykonávajú niektoré ustanovenia Obchodného zákonníka v znení neskorších predpisov.</w:t>
      </w:r>
    </w:p>
    <w:p w14:paraId="1FDC7506" w14:textId="77777777" w:rsidR="00A7585E" w:rsidRPr="00A7585E" w:rsidRDefault="00A7585E" w:rsidP="00A7585E">
      <w:pPr>
        <w:pStyle w:val="MLOdsek"/>
        <w:numPr>
          <w:ilvl w:val="0"/>
          <w:numId w:val="0"/>
        </w:numPr>
        <w:spacing w:after="0" w:line="276" w:lineRule="auto"/>
        <w:ind w:left="567"/>
        <w:rPr>
          <w:rFonts w:ascii="Arial Narrow" w:hAnsi="Arial Narrow"/>
          <w:color w:val="000000" w:themeColor="text1"/>
        </w:rPr>
      </w:pPr>
    </w:p>
    <w:p w14:paraId="56457FBD" w14:textId="41E76463" w:rsidR="00505FEB" w:rsidRPr="00A40FBC" w:rsidRDefault="00505FEB" w:rsidP="00054BB8">
      <w:pPr>
        <w:pStyle w:val="MLOdsek"/>
        <w:numPr>
          <w:ilvl w:val="1"/>
          <w:numId w:val="172"/>
        </w:numPr>
        <w:spacing w:after="0" w:line="276" w:lineRule="auto"/>
        <w:ind w:left="567" w:hanging="567"/>
        <w:rPr>
          <w:rFonts w:ascii="Arial Narrow" w:hAnsi="Arial Narrow"/>
          <w:color w:val="000000" w:themeColor="text1"/>
        </w:rPr>
      </w:pPr>
      <w:r w:rsidRPr="00A40FBC">
        <w:rPr>
          <w:rFonts w:ascii="Arial Narrow" w:hAnsi="Arial Narrow"/>
          <w:color w:val="000000" w:themeColor="text1"/>
        </w:rPr>
        <w:t>Zmluvná pokuta je splatná do 30 dní odo dňa doručenia písomnej výzvy na jej zaplatenie Zhotoviteľovi. Zaplatením zmluvnej pokuty podľa tejto zmluvy nie je dotknutý nárok na náhradu škody, ktorá vznikla Objednávateľovi.</w:t>
      </w:r>
    </w:p>
    <w:p w14:paraId="3D1A7CD2" w14:textId="77777777" w:rsidR="00982E24" w:rsidRPr="00A40FBC" w:rsidRDefault="00982E24" w:rsidP="00982E24">
      <w:pPr>
        <w:spacing w:after="0" w:line="240" w:lineRule="auto"/>
        <w:ind w:left="555"/>
        <w:jc w:val="both"/>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lastRenderedPageBreak/>
        <w:t> </w:t>
      </w:r>
    </w:p>
    <w:p w14:paraId="5B454EA1" w14:textId="129D0A22" w:rsidR="00982E24" w:rsidRPr="00A40FBC" w:rsidRDefault="00982E24" w:rsidP="00054BB8">
      <w:pPr>
        <w:pStyle w:val="MLOdsek"/>
        <w:numPr>
          <w:ilvl w:val="1"/>
          <w:numId w:val="172"/>
        </w:numPr>
        <w:spacing w:after="0" w:line="276" w:lineRule="auto"/>
        <w:ind w:left="567" w:hanging="567"/>
        <w:rPr>
          <w:rFonts w:ascii="Arial Narrow" w:hAnsi="Arial Narrow" w:cs="Segoe UI"/>
          <w:lang w:eastAsia="sk-SK"/>
        </w:rPr>
      </w:pPr>
      <w:r w:rsidRPr="00A40FBC">
        <w:rPr>
          <w:rFonts w:ascii="Arial Narrow" w:hAnsi="Arial Narrow"/>
          <w:color w:val="000000" w:themeColor="text1"/>
        </w:rPr>
        <w:t>Zhotoviteľ zodpovedá Objednávateľovi v celom rozsahu za škodu, ktorá vznikne porušením povinnosti Zhotoviteľa v príčinnej</w:t>
      </w:r>
      <w:r w:rsidRPr="00A40FBC">
        <w:rPr>
          <w:rFonts w:ascii="Arial Narrow" w:hAnsi="Arial Narrow" w:cs="Segoe UI"/>
          <w:lang w:eastAsia="sk-SK"/>
        </w:rPr>
        <w:t xml:space="preserve"> súvislosti s plnením tejto zmluvy. Rovnako Zhotoviteľ  zodpovedá Objednávateľovi za škodu, ktorá vznikne Objednávateľovi, ak predmet zmluvy nebol zhotovený riadne, včas alebo vykazoval vady. </w:t>
      </w:r>
    </w:p>
    <w:p w14:paraId="156ADB56" w14:textId="2F6322E4" w:rsidR="00982E24" w:rsidRPr="00A40FBC" w:rsidRDefault="00982E24" w:rsidP="00CE3F1A">
      <w:pPr>
        <w:spacing w:after="0" w:line="240" w:lineRule="auto"/>
        <w:jc w:val="both"/>
        <w:textAlignment w:val="baseline"/>
        <w:rPr>
          <w:rFonts w:ascii="Segoe UI" w:eastAsia="Times New Roman" w:hAnsi="Segoe UI" w:cs="Segoe UI"/>
          <w:sz w:val="18"/>
          <w:szCs w:val="18"/>
          <w:lang w:eastAsia="sk-SK"/>
        </w:rPr>
      </w:pPr>
    </w:p>
    <w:p w14:paraId="3F6D2B43" w14:textId="36A3503D" w:rsidR="00982E24" w:rsidRPr="00A40FBC" w:rsidRDefault="00982E24" w:rsidP="00054BB8">
      <w:pPr>
        <w:spacing w:after="0" w:line="240" w:lineRule="auto"/>
        <w:ind w:left="360"/>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 </w:t>
      </w:r>
    </w:p>
    <w:p w14:paraId="05BA576E" w14:textId="77777777" w:rsidR="00982E24" w:rsidRPr="00A40FBC" w:rsidRDefault="00982E24" w:rsidP="00473F14">
      <w:pPr>
        <w:pStyle w:val="Odsekzoznamu"/>
        <w:numPr>
          <w:ilvl w:val="0"/>
          <w:numId w:val="172"/>
        </w:numPr>
        <w:spacing w:line="276" w:lineRule="auto"/>
        <w:ind w:left="567" w:hanging="567"/>
        <w:rPr>
          <w:rFonts w:ascii="Arial Narrow" w:hAnsi="Arial Narrow"/>
          <w:b/>
          <w:bCs/>
          <w:lang w:eastAsia="sk-SK"/>
        </w:rPr>
      </w:pPr>
      <w:r w:rsidRPr="00A40FBC">
        <w:rPr>
          <w:rFonts w:ascii="Arial Narrow" w:hAnsi="Arial Narrow"/>
          <w:b/>
          <w:bCs/>
          <w:lang w:eastAsia="sk-SK"/>
        </w:rPr>
        <w:t>ZÁVEREČNÉ USTANOVENIA </w:t>
      </w:r>
    </w:p>
    <w:p w14:paraId="58B8C2A5" w14:textId="77777777" w:rsidR="00982E24" w:rsidRPr="00A40FBC" w:rsidRDefault="00982E24" w:rsidP="00473F14">
      <w:pPr>
        <w:spacing w:after="0" w:line="276" w:lineRule="auto"/>
        <w:ind w:left="555"/>
        <w:jc w:val="both"/>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431009CF" w14:textId="172AFF81" w:rsidR="00982E24" w:rsidRPr="00A40FBC" w:rsidRDefault="00982E24" w:rsidP="00473F14">
      <w:pPr>
        <w:pStyle w:val="Odsekzoznamu"/>
        <w:numPr>
          <w:ilvl w:val="1"/>
          <w:numId w:val="172"/>
        </w:numPr>
        <w:spacing w:after="0" w:line="276" w:lineRule="auto"/>
        <w:ind w:left="567" w:hanging="567"/>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Táto zmluva nadobúda platnosť dňom jej podpisu oboma zmluvnými stranami a účinnosť dňom nasledujúcim po dni jej zverejnenia v Centrálnom registri zmlúv vedenom Úradom vlády Slovenskej republiky</w:t>
      </w:r>
      <w:r w:rsidR="00857D92" w:rsidRPr="00A40FBC">
        <w:rPr>
          <w:rFonts w:ascii="Arial Narrow" w:eastAsia="Times New Roman" w:hAnsi="Arial Narrow" w:cs="Segoe UI"/>
          <w:lang w:eastAsia="sk-SK"/>
        </w:rPr>
        <w:t>.</w:t>
      </w:r>
    </w:p>
    <w:p w14:paraId="6C840AD7" w14:textId="77777777" w:rsidR="00473F14" w:rsidRPr="00A40FBC" w:rsidRDefault="00473F14" w:rsidP="00473F14">
      <w:pPr>
        <w:pStyle w:val="Odsekzoznamu"/>
        <w:spacing w:after="0" w:line="276" w:lineRule="auto"/>
        <w:ind w:left="567"/>
        <w:jc w:val="both"/>
        <w:textAlignment w:val="baseline"/>
        <w:rPr>
          <w:rFonts w:ascii="Arial Narrow" w:eastAsia="Times New Roman" w:hAnsi="Arial Narrow" w:cs="Segoe UI"/>
          <w:lang w:eastAsia="sk-SK"/>
        </w:rPr>
      </w:pPr>
    </w:p>
    <w:p w14:paraId="33401AB3" w14:textId="77777777" w:rsidR="00982E24" w:rsidRPr="00A40FBC" w:rsidRDefault="00982E24" w:rsidP="00473F14">
      <w:pPr>
        <w:pStyle w:val="Odsekzoznamu"/>
        <w:numPr>
          <w:ilvl w:val="1"/>
          <w:numId w:val="172"/>
        </w:numPr>
        <w:spacing w:after="0" w:line="276" w:lineRule="auto"/>
        <w:ind w:left="567" w:hanging="567"/>
        <w:jc w:val="both"/>
        <w:rPr>
          <w:rFonts w:ascii="Arial Narrow" w:hAnsi="Arial Narrow"/>
          <w:lang w:eastAsia="sk-SK"/>
        </w:rPr>
      </w:pPr>
      <w:r w:rsidRPr="00A40FBC">
        <w:rPr>
          <w:rFonts w:ascii="Arial Narrow" w:hAnsi="Arial Narrow"/>
          <w:lang w:eastAsia="sk-SK"/>
        </w:rPr>
        <w:t xml:space="preserve">Táto zmluva je vyhotovená v </w:t>
      </w:r>
      <w:r w:rsidRPr="00A40FBC">
        <w:rPr>
          <w:rFonts w:ascii="Arial Narrow" w:hAnsi="Arial Narrow"/>
          <w:shd w:val="clear" w:color="auto" w:fill="FFFF00"/>
          <w:lang w:eastAsia="sk-SK"/>
        </w:rPr>
        <w:t>&lt;počet&gt;</w:t>
      </w:r>
      <w:r w:rsidRPr="00A40FBC">
        <w:rPr>
          <w:rFonts w:ascii="Arial Narrow" w:hAnsi="Arial Narrow"/>
          <w:lang w:eastAsia="sk-SK"/>
        </w:rPr>
        <w:t xml:space="preserve"> rovnopisoch, z čoho </w:t>
      </w:r>
      <w:r w:rsidRPr="00A40FBC">
        <w:rPr>
          <w:rFonts w:ascii="Arial Narrow" w:hAnsi="Arial Narrow"/>
          <w:shd w:val="clear" w:color="auto" w:fill="FFFF00"/>
          <w:lang w:eastAsia="sk-SK"/>
        </w:rPr>
        <w:t>&lt;počet&gt;</w:t>
      </w:r>
      <w:r w:rsidRPr="00A40FBC">
        <w:rPr>
          <w:rFonts w:ascii="Arial Narrow" w:hAnsi="Arial Narrow"/>
          <w:lang w:eastAsia="sk-SK"/>
        </w:rPr>
        <w:t xml:space="preserve"> dostane Objednávateľ a </w:t>
      </w:r>
      <w:r w:rsidRPr="00A40FBC">
        <w:rPr>
          <w:rFonts w:ascii="Arial Narrow" w:hAnsi="Arial Narrow"/>
          <w:shd w:val="clear" w:color="auto" w:fill="FFFF00"/>
          <w:lang w:eastAsia="sk-SK"/>
        </w:rPr>
        <w:t>&lt;počet&gt;</w:t>
      </w:r>
      <w:r w:rsidRPr="00A40FBC">
        <w:rPr>
          <w:rFonts w:ascii="Arial Narrow" w:hAnsi="Arial Narrow"/>
          <w:lang w:eastAsia="sk-SK"/>
        </w:rPr>
        <w:t xml:space="preserve"> Zhotoviteľ.</w:t>
      </w:r>
      <w:r w:rsidRPr="00A40FBC">
        <w:rPr>
          <w:rFonts w:ascii="Arial Narrow" w:hAnsi="Arial Narrow" w:cs="Calibri"/>
          <w:lang w:eastAsia="sk-SK"/>
        </w:rPr>
        <w:t xml:space="preserve"> </w:t>
      </w:r>
      <w:r w:rsidRPr="00A40FBC">
        <w:rPr>
          <w:rFonts w:ascii="Arial Narrow" w:hAnsi="Arial Narrow"/>
          <w:lang w:eastAsia="sk-SK"/>
        </w:rPr>
        <w:t>Dohoda zmluvných strán k počtu rovnopisov sa neuplatní v prípade, ak k uzavretiu zmluvy dochádza elektronicky s kvalifikovaným elektronickým podpisom. </w:t>
      </w:r>
    </w:p>
    <w:p w14:paraId="3D4D25C3" w14:textId="77777777" w:rsidR="00982E24" w:rsidRPr="00A40FBC" w:rsidRDefault="00982E24" w:rsidP="00473F14">
      <w:pPr>
        <w:spacing w:after="0" w:line="276" w:lineRule="auto"/>
        <w:ind w:left="555"/>
        <w:jc w:val="both"/>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387FD3CB" w14:textId="28147FCC" w:rsidR="0079396F" w:rsidRPr="00A40FBC" w:rsidRDefault="00982E24" w:rsidP="00473F14">
      <w:pPr>
        <w:pStyle w:val="MLOdsek"/>
        <w:numPr>
          <w:ilvl w:val="1"/>
          <w:numId w:val="172"/>
        </w:numPr>
        <w:spacing w:after="0" w:line="276" w:lineRule="auto"/>
        <w:ind w:left="567" w:hanging="567"/>
        <w:rPr>
          <w:rFonts w:ascii="Arial Narrow" w:hAnsi="Arial Narrow"/>
        </w:rPr>
      </w:pPr>
      <w:r w:rsidRPr="00A40FBC">
        <w:rPr>
          <w:rFonts w:ascii="Arial Narrow" w:hAnsi="Arial Narrow" w:cs="Segoe UI"/>
          <w:lang w:eastAsia="sk-SK"/>
        </w:rPr>
        <w:t xml:space="preserve">Ak sa zmluvné strany rozhodli uzatvoriť zmluvu elektronicky, zmluva je vyhotovená v elektronickej podobe a zmluvné strany ju podpisujú </w:t>
      </w:r>
      <w:r w:rsidR="0079396F" w:rsidRPr="00A40FBC">
        <w:rPr>
          <w:rFonts w:ascii="Arial Narrow" w:hAnsi="Arial Narrow"/>
        </w:rPr>
        <w:t xml:space="preserve">kvalifikovaným elektronickým podpisom (na základe kvalifikovaného certifikátu alebo mandátneho certifikátu). </w:t>
      </w:r>
      <w:r w:rsidR="00473F14" w:rsidRPr="00A40FBC">
        <w:rPr>
          <w:rFonts w:ascii="Arial Narrow" w:hAnsi="Arial Narrow"/>
        </w:rPr>
        <w:t xml:space="preserve">Každá zo zmluvných strán dostane jeden exemplár elektronického dokumentu s kvalifikovanými elektronickými podpismi (na základe kvalifikovaného certifikátu, mandátneho certifikátu) všetkých zmluvných strán. </w:t>
      </w:r>
      <w:r w:rsidR="0079396F" w:rsidRPr="00A40FBC">
        <w:rPr>
          <w:rFonts w:ascii="Arial Narrow" w:hAnsi="Arial Narrow"/>
        </w:rPr>
        <w:t>Zmluva sa považuje za uzatvorenú okamihom doručenia jej elektronickej verzie s kvalifikovanými elektronickými podpismi všetkých zmluvných strán poslednej zmluvnej strane.</w:t>
      </w:r>
    </w:p>
    <w:p w14:paraId="64E2304A" w14:textId="77777777" w:rsidR="0079396F" w:rsidRPr="00A40FBC" w:rsidRDefault="0079396F" w:rsidP="00054BB8">
      <w:pPr>
        <w:pStyle w:val="Odsekzoznamu"/>
        <w:spacing w:after="0"/>
        <w:rPr>
          <w:rFonts w:ascii="Arial Narrow" w:hAnsi="Arial Narrow"/>
        </w:rPr>
      </w:pPr>
    </w:p>
    <w:p w14:paraId="65B4D1D1" w14:textId="502431F1" w:rsidR="0079396F" w:rsidRPr="00A40FBC" w:rsidRDefault="0079396F" w:rsidP="00054BB8">
      <w:pPr>
        <w:pStyle w:val="MLOdsek"/>
        <w:numPr>
          <w:ilvl w:val="1"/>
          <w:numId w:val="172"/>
        </w:numPr>
        <w:spacing w:after="0" w:line="276" w:lineRule="auto"/>
        <w:ind w:left="567" w:hanging="567"/>
        <w:rPr>
          <w:rFonts w:ascii="Arial Narrow" w:hAnsi="Arial Narrow"/>
        </w:rPr>
      </w:pPr>
      <w:r w:rsidRPr="00A40FBC">
        <w:rPr>
          <w:rFonts w:ascii="Arial Narrow" w:hAnsi="Arial Narrow"/>
        </w:rPr>
        <w:t>Vo veciach neupravených touto zmluvou sa zmluvný vzťah spravuje príslušnými ustanoveniami obchodného zákonníka, zákona č. 40/1964 Zb. Občianskeho zákonníka v znení neskorších predpisov a ďalších súvisiacich všeobecne záväzných právnych predpisov. Ak takýchto ustanovení niet, použijú sa ustanovenia im svojou povahou a obsahom najbližšie. Ak niet ani tých, použijú sa základné princípy súkromného práva za účelom naplnenia účelu tejto zmluvy.</w:t>
      </w:r>
    </w:p>
    <w:p w14:paraId="179CDA92" w14:textId="18EF0307" w:rsidR="0079396F" w:rsidRPr="00A40FBC" w:rsidRDefault="0079396F" w:rsidP="00054BB8">
      <w:pPr>
        <w:pStyle w:val="MLOdsek"/>
        <w:numPr>
          <w:ilvl w:val="0"/>
          <w:numId w:val="0"/>
        </w:numPr>
        <w:spacing w:after="0" w:line="276" w:lineRule="auto"/>
        <w:rPr>
          <w:rFonts w:ascii="Arial Narrow" w:hAnsi="Arial Narrow"/>
        </w:rPr>
      </w:pPr>
    </w:p>
    <w:p w14:paraId="661BBD1E" w14:textId="5C301AE6" w:rsidR="00982E24" w:rsidRPr="00A40FBC" w:rsidRDefault="0079396F" w:rsidP="00054BB8">
      <w:pPr>
        <w:pStyle w:val="MLOdsek"/>
        <w:numPr>
          <w:ilvl w:val="1"/>
          <w:numId w:val="172"/>
        </w:numPr>
        <w:spacing w:after="0" w:line="276" w:lineRule="auto"/>
        <w:ind w:left="567" w:hanging="567"/>
        <w:rPr>
          <w:rFonts w:ascii="Arial Narrow" w:hAnsi="Arial Narrow" w:cs="Segoe UI"/>
          <w:lang w:eastAsia="sk-SK"/>
        </w:rPr>
      </w:pPr>
      <w:r w:rsidRPr="00A40FBC">
        <w:rPr>
          <w:rFonts w:ascii="Arial Narrow" w:hAnsi="Arial Narrow" w:cs="Segoe UI"/>
          <w:lang w:eastAsia="sk-SK"/>
        </w:rPr>
        <w:t>Pokiaľ v</w:t>
      </w:r>
      <w:r w:rsidRPr="00A40FBC">
        <w:rPr>
          <w:rFonts w:ascii="Arial" w:hAnsi="Arial" w:cs="Arial"/>
          <w:lang w:eastAsia="sk-SK"/>
        </w:rPr>
        <w:t> </w:t>
      </w:r>
      <w:r w:rsidRPr="00A40FBC">
        <w:rPr>
          <w:rFonts w:ascii="Arial Narrow" w:hAnsi="Arial Narrow" w:cs="Segoe UI"/>
          <w:lang w:eastAsia="sk-SK"/>
        </w:rPr>
        <w:t>zmluve nie je uveden</w:t>
      </w:r>
      <w:r w:rsidRPr="00A40FBC">
        <w:rPr>
          <w:rFonts w:ascii="Arial Narrow" w:hAnsi="Arial Narrow" w:cs="Arial Narrow"/>
          <w:lang w:eastAsia="sk-SK"/>
        </w:rPr>
        <w:t>é</w:t>
      </w:r>
      <w:r w:rsidRPr="00A40FBC">
        <w:rPr>
          <w:rFonts w:ascii="Arial Narrow" w:hAnsi="Arial Narrow" w:cs="Segoe UI"/>
          <w:lang w:eastAsia="sk-SK"/>
        </w:rPr>
        <w:t xml:space="preserve"> inak, zmluvn</w:t>
      </w:r>
      <w:r w:rsidRPr="00A40FBC">
        <w:rPr>
          <w:rFonts w:ascii="Arial Narrow" w:hAnsi="Arial Narrow" w:cs="Arial Narrow"/>
          <w:lang w:eastAsia="sk-SK"/>
        </w:rPr>
        <w:t>é</w:t>
      </w:r>
      <w:r w:rsidRPr="00A40FBC">
        <w:rPr>
          <w:rFonts w:ascii="Arial Narrow" w:hAnsi="Arial Narrow" w:cs="Segoe UI"/>
          <w:lang w:eastAsia="sk-SK"/>
        </w:rPr>
        <w:t xml:space="preserve"> strany sa dohodli, </w:t>
      </w:r>
      <w:r w:rsidRPr="00A40FBC">
        <w:rPr>
          <w:rFonts w:ascii="Arial Narrow" w:hAnsi="Arial Narrow" w:cs="Arial Narrow"/>
          <w:lang w:eastAsia="sk-SK"/>
        </w:rPr>
        <w:t>ž</w:t>
      </w:r>
      <w:r w:rsidRPr="00A40FBC">
        <w:rPr>
          <w:rFonts w:ascii="Arial Narrow" w:hAnsi="Arial Narrow" w:cs="Segoe UI"/>
          <w:lang w:eastAsia="sk-SK"/>
        </w:rPr>
        <w:t>e ak</w:t>
      </w:r>
      <w:r w:rsidRPr="00A40FBC">
        <w:rPr>
          <w:rFonts w:ascii="Arial Narrow" w:hAnsi="Arial Narrow" w:cs="Arial Narrow"/>
          <w:lang w:eastAsia="sk-SK"/>
        </w:rPr>
        <w:t>é</w:t>
      </w:r>
      <w:r w:rsidRPr="00A40FBC">
        <w:rPr>
          <w:rFonts w:ascii="Arial Narrow" w:hAnsi="Arial Narrow" w:cs="Segoe UI"/>
          <w:lang w:eastAsia="sk-SK"/>
        </w:rPr>
        <w:t>ko</w:t>
      </w:r>
      <w:r w:rsidRPr="00A40FBC">
        <w:rPr>
          <w:rFonts w:ascii="Arial Narrow" w:hAnsi="Arial Narrow" w:cs="Arial Narrow"/>
          <w:lang w:eastAsia="sk-SK"/>
        </w:rPr>
        <w:t>ľ</w:t>
      </w:r>
      <w:r w:rsidRPr="00A40FBC">
        <w:rPr>
          <w:rFonts w:ascii="Arial Narrow" w:hAnsi="Arial Narrow" w:cs="Segoe UI"/>
          <w:lang w:eastAsia="sk-SK"/>
        </w:rPr>
        <w:t>vek zmeny a doplnenia tejto zmluvy je mo</w:t>
      </w:r>
      <w:r w:rsidRPr="00A40FBC">
        <w:rPr>
          <w:rFonts w:ascii="Arial Narrow" w:hAnsi="Arial Narrow" w:cs="Arial Narrow"/>
          <w:lang w:eastAsia="sk-SK"/>
        </w:rPr>
        <w:t>ž</w:t>
      </w:r>
      <w:r w:rsidRPr="00A40FBC">
        <w:rPr>
          <w:rFonts w:ascii="Arial Narrow" w:hAnsi="Arial Narrow" w:cs="Segoe UI"/>
          <w:lang w:eastAsia="sk-SK"/>
        </w:rPr>
        <w:t>n</w:t>
      </w:r>
      <w:r w:rsidRPr="00A40FBC">
        <w:rPr>
          <w:rFonts w:ascii="Arial Narrow" w:hAnsi="Arial Narrow" w:cs="Arial Narrow"/>
          <w:lang w:eastAsia="sk-SK"/>
        </w:rPr>
        <w:t>é</w:t>
      </w:r>
      <w:r w:rsidRPr="00A40FBC">
        <w:rPr>
          <w:rFonts w:ascii="Arial Narrow" w:hAnsi="Arial Narrow" w:cs="Segoe UI"/>
          <w:lang w:eastAsia="sk-SK"/>
        </w:rPr>
        <w:t xml:space="preserve"> vykon</w:t>
      </w:r>
      <w:r w:rsidRPr="00A40FBC">
        <w:rPr>
          <w:rFonts w:ascii="Arial Narrow" w:hAnsi="Arial Narrow" w:cs="Arial Narrow"/>
          <w:lang w:eastAsia="sk-SK"/>
        </w:rPr>
        <w:t>á</w:t>
      </w:r>
      <w:r w:rsidRPr="00A40FBC">
        <w:rPr>
          <w:rFonts w:ascii="Arial Narrow" w:hAnsi="Arial Narrow" w:cs="Segoe UI"/>
          <w:lang w:eastAsia="sk-SK"/>
        </w:rPr>
        <w:t>va</w:t>
      </w:r>
      <w:r w:rsidRPr="00A40FBC">
        <w:rPr>
          <w:rFonts w:ascii="Arial Narrow" w:hAnsi="Arial Narrow" w:cs="Arial Narrow"/>
          <w:lang w:eastAsia="sk-SK"/>
        </w:rPr>
        <w:t>ť</w:t>
      </w:r>
      <w:r w:rsidRPr="00A40FBC">
        <w:rPr>
          <w:rFonts w:ascii="Arial Narrow" w:hAnsi="Arial Narrow" w:cs="Segoe UI"/>
          <w:lang w:eastAsia="sk-SK"/>
        </w:rPr>
        <w:t xml:space="preserve"> iba formou p</w:t>
      </w:r>
      <w:r w:rsidRPr="00A40FBC">
        <w:rPr>
          <w:rFonts w:ascii="Arial Narrow" w:hAnsi="Arial Narrow" w:cs="Arial Narrow"/>
          <w:lang w:eastAsia="sk-SK"/>
        </w:rPr>
        <w:t>í</w:t>
      </w:r>
      <w:r w:rsidRPr="00A40FBC">
        <w:rPr>
          <w:rFonts w:ascii="Arial Narrow" w:hAnsi="Arial Narrow" w:cs="Segoe UI"/>
          <w:lang w:eastAsia="sk-SK"/>
        </w:rPr>
        <w:t>somn</w:t>
      </w:r>
      <w:r w:rsidRPr="00A40FBC">
        <w:rPr>
          <w:rFonts w:ascii="Arial Narrow" w:hAnsi="Arial Narrow" w:cs="Arial Narrow"/>
          <w:lang w:eastAsia="sk-SK"/>
        </w:rPr>
        <w:t>é</w:t>
      </w:r>
      <w:r w:rsidRPr="00A40FBC">
        <w:rPr>
          <w:rFonts w:ascii="Arial Narrow" w:hAnsi="Arial Narrow" w:cs="Segoe UI"/>
          <w:lang w:eastAsia="sk-SK"/>
        </w:rPr>
        <w:t>ho a o</w:t>
      </w:r>
      <w:r w:rsidRPr="00A40FBC">
        <w:rPr>
          <w:rFonts w:ascii="Arial Narrow" w:hAnsi="Arial Narrow" w:cs="Arial Narrow"/>
          <w:lang w:eastAsia="sk-SK"/>
        </w:rPr>
        <w:t>čí</w:t>
      </w:r>
      <w:r w:rsidRPr="00A40FBC">
        <w:rPr>
          <w:rFonts w:ascii="Arial Narrow" w:hAnsi="Arial Narrow" w:cs="Segoe UI"/>
          <w:lang w:eastAsia="sk-SK"/>
        </w:rPr>
        <w:t>slovan</w:t>
      </w:r>
      <w:r w:rsidRPr="00A40FBC">
        <w:rPr>
          <w:rFonts w:ascii="Arial Narrow" w:hAnsi="Arial Narrow" w:cs="Arial Narrow"/>
          <w:lang w:eastAsia="sk-SK"/>
        </w:rPr>
        <w:t>é</w:t>
      </w:r>
      <w:r w:rsidRPr="00A40FBC">
        <w:rPr>
          <w:rFonts w:ascii="Arial Narrow" w:hAnsi="Arial Narrow" w:cs="Segoe UI"/>
          <w:lang w:eastAsia="sk-SK"/>
        </w:rPr>
        <w:t>ho dodatku. </w:t>
      </w:r>
    </w:p>
    <w:p w14:paraId="7E3A7A22" w14:textId="77777777" w:rsidR="00982E24" w:rsidRPr="00A40FBC" w:rsidRDefault="00982E24" w:rsidP="00982E24">
      <w:pPr>
        <w:spacing w:after="0" w:line="240" w:lineRule="auto"/>
        <w:jc w:val="both"/>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246C5C8B" w14:textId="2B36C936" w:rsidR="00982E24" w:rsidRPr="00A40FBC" w:rsidRDefault="00982E24" w:rsidP="00054BB8">
      <w:pPr>
        <w:pStyle w:val="MLOdsek"/>
        <w:numPr>
          <w:ilvl w:val="1"/>
          <w:numId w:val="172"/>
        </w:numPr>
        <w:spacing w:after="0" w:line="276" w:lineRule="auto"/>
        <w:ind w:left="567" w:hanging="567"/>
        <w:rPr>
          <w:rFonts w:ascii="Arial Narrow" w:hAnsi="Arial Narrow" w:cs="Segoe UI"/>
          <w:lang w:eastAsia="sk-SK"/>
        </w:rPr>
      </w:pPr>
      <w:r w:rsidRPr="00A40FBC">
        <w:rPr>
          <w:rFonts w:ascii="Arial Narrow" w:hAnsi="Arial Narrow" w:cs="Segoe UI"/>
          <w:lang w:eastAsia="sk-SK"/>
        </w:rPr>
        <w:t>Ak niektoré ustanovenia tejto zmluvy nie sú celkom alebo sčasti účinné alebo neskôr stratia účinnosť, nie je tým dotknutá platnosť ostatných ustanovení. Namiesto neúčinných ustanovení sa použije v súlade s</w:t>
      </w:r>
      <w:r w:rsidRPr="00A40FBC">
        <w:rPr>
          <w:rFonts w:ascii="Arial" w:hAnsi="Arial" w:cs="Arial"/>
          <w:lang w:eastAsia="sk-SK"/>
        </w:rPr>
        <w:t> </w:t>
      </w:r>
      <w:r w:rsidR="0079396F" w:rsidRPr="00A40FBC">
        <w:rPr>
          <w:rFonts w:ascii="Arial Narrow" w:hAnsi="Arial Narrow" w:cs="Arial Narrow"/>
          <w:lang w:eastAsia="sk-SK"/>
        </w:rPr>
        <w:t xml:space="preserve">odsekom 13.4 tohto článku zmluvy </w:t>
      </w:r>
      <w:r w:rsidRPr="00A40FBC">
        <w:rPr>
          <w:rFonts w:ascii="Arial Narrow" w:hAnsi="Arial Narrow" w:cs="Segoe UI"/>
          <w:lang w:eastAsia="sk-SK"/>
        </w:rPr>
        <w:t>právna úprava, ktorá sa čo najviac približuje zmyslu a účelu tejto zmluvy a následne v danej veci zmluvné strany čo najskôr uzatvoria písomný dodatok podľa</w:t>
      </w:r>
      <w:r w:rsidR="0079396F" w:rsidRPr="00A40FBC">
        <w:rPr>
          <w:rFonts w:ascii="Arial Narrow" w:hAnsi="Arial Narrow" w:cs="Segoe UI"/>
          <w:lang w:eastAsia="sk-SK"/>
        </w:rPr>
        <w:t xml:space="preserve"> ods. 13.5 tohto článku zmluvy.</w:t>
      </w:r>
      <w:r w:rsidRPr="00A40FBC">
        <w:rPr>
          <w:rFonts w:ascii="Arial Narrow" w:hAnsi="Arial Narrow" w:cs="Segoe UI"/>
          <w:lang w:eastAsia="sk-SK"/>
        </w:rPr>
        <w:t> </w:t>
      </w:r>
    </w:p>
    <w:p w14:paraId="6C271370" w14:textId="77777777" w:rsidR="00982E24" w:rsidRPr="00A40FBC" w:rsidRDefault="00982E24" w:rsidP="00982E24">
      <w:pPr>
        <w:spacing w:after="0" w:line="240" w:lineRule="auto"/>
        <w:ind w:left="555"/>
        <w:jc w:val="both"/>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3221B2D0" w14:textId="0974FCDB" w:rsidR="00982E24" w:rsidRPr="00A40FBC" w:rsidRDefault="00982E24" w:rsidP="00054BB8">
      <w:pPr>
        <w:pStyle w:val="MLOdsek"/>
        <w:numPr>
          <w:ilvl w:val="1"/>
          <w:numId w:val="172"/>
        </w:numPr>
        <w:spacing w:after="0" w:line="276" w:lineRule="auto"/>
        <w:ind w:left="567" w:hanging="567"/>
        <w:rPr>
          <w:rFonts w:ascii="Arial Narrow" w:hAnsi="Arial Narrow" w:cs="Segoe UI"/>
          <w:lang w:eastAsia="sk-SK"/>
        </w:rPr>
      </w:pPr>
      <w:r w:rsidRPr="00A40FBC">
        <w:rPr>
          <w:rFonts w:ascii="Arial Narrow" w:hAnsi="Arial Narrow" w:cs="Segoe UI"/>
          <w:lang w:eastAsia="sk-SK"/>
        </w:rPr>
        <w:t>Akúkoľvek zmenu uvedených identifikačných údajov alebo kontaktných údajov je zmluvná strana povinná bezodkladne oznámiť druhej zmluvnej strane</w:t>
      </w:r>
      <w:r w:rsidR="0079396F" w:rsidRPr="00A40FBC">
        <w:rPr>
          <w:rFonts w:ascii="Arial Narrow" w:hAnsi="Arial Narrow" w:cs="Segoe UI"/>
          <w:lang w:eastAsia="sk-SK"/>
        </w:rPr>
        <w:t xml:space="preserve"> bez povinnosti uzavrieť dodatok k tejto zmluve</w:t>
      </w:r>
      <w:r w:rsidRPr="00A40FBC">
        <w:rPr>
          <w:rFonts w:ascii="Arial Narrow" w:hAnsi="Arial Narrow" w:cs="Segoe UI"/>
          <w:lang w:eastAsia="sk-SK"/>
        </w:rPr>
        <w:t>. </w:t>
      </w:r>
    </w:p>
    <w:p w14:paraId="51D5AA9B" w14:textId="77777777" w:rsidR="00982E24" w:rsidRPr="00A40FBC" w:rsidRDefault="00982E24" w:rsidP="00982E24">
      <w:pPr>
        <w:spacing w:after="0" w:line="240" w:lineRule="auto"/>
        <w:ind w:left="555"/>
        <w:jc w:val="both"/>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733313A2" w14:textId="77777777" w:rsidR="00982E24" w:rsidRPr="00A40FBC" w:rsidRDefault="00982E24" w:rsidP="00054BB8">
      <w:pPr>
        <w:pStyle w:val="MLOdsek"/>
        <w:numPr>
          <w:ilvl w:val="1"/>
          <w:numId w:val="172"/>
        </w:numPr>
        <w:spacing w:after="0" w:line="276" w:lineRule="auto"/>
        <w:ind w:left="567" w:hanging="567"/>
        <w:rPr>
          <w:rFonts w:ascii="Arial Narrow" w:hAnsi="Arial Narrow" w:cs="Segoe UI"/>
          <w:lang w:eastAsia="sk-SK"/>
        </w:rPr>
      </w:pPr>
      <w:r w:rsidRPr="00A40FBC">
        <w:rPr>
          <w:rFonts w:ascii="Arial Narrow" w:hAnsi="Arial Narrow" w:cs="Segoe UI"/>
          <w:lang w:eastAsia="sk-SK"/>
        </w:rPr>
        <w:t>Zmluvné strany prehlasujú, že ich prejavy vôle byť viazaní touto zmluvou sú slobodné, jasné, určité a zrozumiteľné. Zmluvná voľnosť oboch zmluvných strán nie je ničím obmedzená a zmluvu nepodpisujú v tiesni, v omyle, a ani za nápadne nevýhodných podmienok. </w:t>
      </w:r>
    </w:p>
    <w:p w14:paraId="09851B2D" w14:textId="77777777" w:rsidR="00982E24" w:rsidRPr="00A40FBC" w:rsidRDefault="00982E24" w:rsidP="00982E24">
      <w:pPr>
        <w:spacing w:after="0" w:line="240" w:lineRule="auto"/>
        <w:jc w:val="both"/>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5270416C" w14:textId="77777777" w:rsidR="00982E24" w:rsidRPr="00A40FBC" w:rsidRDefault="00982E24" w:rsidP="00054BB8">
      <w:pPr>
        <w:pStyle w:val="MLOdsek"/>
        <w:numPr>
          <w:ilvl w:val="1"/>
          <w:numId w:val="172"/>
        </w:numPr>
        <w:spacing w:after="0" w:line="276" w:lineRule="auto"/>
        <w:ind w:left="567" w:hanging="567"/>
        <w:rPr>
          <w:rFonts w:ascii="Arial Narrow" w:hAnsi="Arial Narrow" w:cs="Segoe UI"/>
          <w:lang w:eastAsia="sk-SK"/>
        </w:rPr>
      </w:pPr>
      <w:r w:rsidRPr="00A40FBC">
        <w:rPr>
          <w:rFonts w:ascii="Arial Narrow" w:hAnsi="Arial Narrow" w:cs="Segoe UI"/>
          <w:lang w:eastAsia="sk-SK"/>
        </w:rPr>
        <w:t>Zmluvné strany vyhlasujú, že si túto zmluvu riadne prečítali, jej obsahu porozumeli a na znak toho, že obsah tejto zmluvy zodpovedá ich skutočnej a slobodnej vôli, ju vlastnoručne podpísali. </w:t>
      </w:r>
    </w:p>
    <w:p w14:paraId="378AAF4A" w14:textId="77777777" w:rsidR="00982E24" w:rsidRPr="00A40FBC" w:rsidRDefault="00982E24" w:rsidP="00473F14">
      <w:pPr>
        <w:spacing w:after="0" w:line="276" w:lineRule="auto"/>
        <w:ind w:left="555"/>
        <w:jc w:val="both"/>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5E7388AA" w14:textId="20819B4C" w:rsidR="00982E24" w:rsidRPr="00A40FBC" w:rsidRDefault="00982E24" w:rsidP="00633F94">
      <w:pPr>
        <w:pStyle w:val="MLOdsek"/>
        <w:numPr>
          <w:ilvl w:val="1"/>
          <w:numId w:val="172"/>
        </w:numPr>
        <w:spacing w:after="0" w:line="276" w:lineRule="auto"/>
        <w:ind w:left="567" w:hanging="567"/>
        <w:rPr>
          <w:rFonts w:ascii="Arial Narrow" w:hAnsi="Arial Narrow" w:cs="Segoe UI"/>
          <w:lang w:eastAsia="sk-SK"/>
        </w:rPr>
      </w:pPr>
      <w:r w:rsidRPr="00A40FBC">
        <w:rPr>
          <w:rFonts w:ascii="Arial Narrow" w:hAnsi="Arial Narrow" w:cs="Segoe UI"/>
          <w:lang w:eastAsia="sk-SK"/>
        </w:rPr>
        <w:t xml:space="preserve">Neoddeliteľnou súčasťou zmluvy sú </w:t>
      </w:r>
      <w:r w:rsidR="0079396F" w:rsidRPr="00A40FBC">
        <w:rPr>
          <w:rFonts w:ascii="Arial Narrow" w:hAnsi="Arial Narrow" w:cs="Segoe UI"/>
          <w:lang w:eastAsia="sk-SK"/>
        </w:rPr>
        <w:t xml:space="preserve">jej </w:t>
      </w:r>
      <w:r w:rsidRPr="00A40FBC">
        <w:rPr>
          <w:rFonts w:ascii="Arial Narrow" w:hAnsi="Arial Narrow" w:cs="Segoe UI"/>
          <w:lang w:eastAsia="sk-SK"/>
        </w:rPr>
        <w:t>prílohy</w:t>
      </w:r>
      <w:r w:rsidR="0079396F" w:rsidRPr="00A40FBC">
        <w:rPr>
          <w:rFonts w:ascii="Arial Narrow" w:hAnsi="Arial Narrow" w:cs="Segoe UI"/>
          <w:lang w:eastAsia="sk-SK"/>
        </w:rPr>
        <w:t>:</w:t>
      </w:r>
      <w:r w:rsidRPr="00A40FBC">
        <w:rPr>
          <w:rFonts w:ascii="Arial Narrow" w:hAnsi="Arial Narrow" w:cs="Segoe UI"/>
          <w:lang w:eastAsia="sk-SK"/>
        </w:rPr>
        <w:t> </w:t>
      </w:r>
    </w:p>
    <w:p w14:paraId="114ED959" w14:textId="73F150D1" w:rsidR="00982E24" w:rsidRPr="00A40FBC" w:rsidRDefault="00982E24" w:rsidP="00473F14">
      <w:pPr>
        <w:spacing w:after="0" w:line="276" w:lineRule="auto"/>
        <w:ind w:left="735"/>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 xml:space="preserve">Príloha č. 1 </w:t>
      </w:r>
      <w:r w:rsidR="009F5E78" w:rsidRPr="00236504">
        <w:rPr>
          <w:rFonts w:ascii="Arial Narrow" w:eastAsia="Times New Roman" w:hAnsi="Arial Narrow" w:cs="Segoe UI"/>
          <w:lang w:eastAsia="sk-SK"/>
        </w:rPr>
        <w:t>–</w:t>
      </w:r>
      <w:r w:rsidRPr="00236504">
        <w:rPr>
          <w:rFonts w:ascii="Arial Narrow" w:eastAsia="Times New Roman" w:hAnsi="Arial Narrow" w:cs="Segoe UI"/>
          <w:lang w:eastAsia="sk-SK"/>
        </w:rPr>
        <w:t xml:space="preserve"> </w:t>
      </w:r>
      <w:r w:rsidR="009F5E78" w:rsidRPr="00236504">
        <w:rPr>
          <w:rFonts w:ascii="Arial Narrow" w:eastAsia="Times New Roman" w:hAnsi="Arial Narrow" w:cs="Segoe UI"/>
          <w:lang w:eastAsia="sk-SK"/>
        </w:rPr>
        <w:t>Opis predmetu zákazky</w:t>
      </w:r>
      <w:r w:rsidRPr="00236504">
        <w:rPr>
          <w:rFonts w:ascii="Arial Narrow" w:eastAsia="Times New Roman" w:hAnsi="Arial Narrow" w:cs="Segoe UI"/>
          <w:lang w:eastAsia="sk-SK"/>
        </w:rPr>
        <w:t>,</w:t>
      </w:r>
      <w:r w:rsidRPr="00A40FBC">
        <w:rPr>
          <w:rFonts w:ascii="Arial Narrow" w:eastAsia="Times New Roman" w:hAnsi="Arial Narrow" w:cs="Segoe UI"/>
          <w:lang w:eastAsia="sk-SK"/>
        </w:rPr>
        <w:t> </w:t>
      </w:r>
    </w:p>
    <w:p w14:paraId="18F4DAEA" w14:textId="59CA7C18" w:rsidR="00982E24" w:rsidRPr="00A40FBC" w:rsidRDefault="00982E24" w:rsidP="00473F14">
      <w:pPr>
        <w:spacing w:after="0" w:line="276" w:lineRule="auto"/>
        <w:ind w:left="735"/>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lastRenderedPageBreak/>
        <w:t xml:space="preserve">Príloha č. 2 </w:t>
      </w:r>
      <w:r w:rsidR="009F5E78" w:rsidRPr="00A40FBC">
        <w:rPr>
          <w:rFonts w:ascii="Arial Narrow" w:eastAsia="Times New Roman" w:hAnsi="Arial Narrow" w:cs="Segoe UI"/>
          <w:lang w:eastAsia="sk-SK"/>
        </w:rPr>
        <w:t>–</w:t>
      </w:r>
      <w:r w:rsidRPr="00A40FBC">
        <w:rPr>
          <w:rFonts w:ascii="Arial Narrow" w:eastAsia="Times New Roman" w:hAnsi="Arial Narrow" w:cs="Segoe UI"/>
          <w:lang w:eastAsia="sk-SK"/>
        </w:rPr>
        <w:t xml:space="preserve"> </w:t>
      </w:r>
      <w:r w:rsidR="009F5E78" w:rsidRPr="00A40FBC">
        <w:rPr>
          <w:rFonts w:ascii="Arial Narrow" w:eastAsia="Times New Roman" w:hAnsi="Arial Narrow" w:cs="Segoe UI"/>
          <w:lang w:eastAsia="sk-SK"/>
        </w:rPr>
        <w:t>Špecifikácia požiadaviek</w:t>
      </w:r>
      <w:r w:rsidR="005A5678">
        <w:rPr>
          <w:rFonts w:ascii="Arial Narrow" w:eastAsia="Times New Roman" w:hAnsi="Arial Narrow" w:cs="Segoe UI"/>
          <w:lang w:eastAsia="sk-SK"/>
        </w:rPr>
        <w:t>,</w:t>
      </w:r>
    </w:p>
    <w:p w14:paraId="047F039A" w14:textId="725B2509" w:rsidR="00982E24" w:rsidRPr="00BA34AC" w:rsidRDefault="00982E24" w:rsidP="00BA34AC">
      <w:pPr>
        <w:spacing w:after="0" w:line="276" w:lineRule="auto"/>
        <w:ind w:left="735"/>
        <w:jc w:val="both"/>
        <w:textAlignment w:val="baseline"/>
        <w:rPr>
          <w:rFonts w:ascii="Arial Narrow" w:eastAsia="Times New Roman" w:hAnsi="Arial Narrow" w:cs="Segoe UI"/>
          <w:lang w:eastAsia="sk-SK"/>
        </w:rPr>
      </w:pPr>
      <w:r w:rsidRPr="00A40FBC">
        <w:rPr>
          <w:rFonts w:ascii="Arial Narrow" w:eastAsia="Times New Roman" w:hAnsi="Arial Narrow" w:cs="Segoe UI"/>
          <w:lang w:eastAsia="sk-SK"/>
        </w:rPr>
        <w:t xml:space="preserve">Príloha č. 3 </w:t>
      </w:r>
      <w:r w:rsidR="00F1724F" w:rsidRPr="00A40FBC">
        <w:rPr>
          <w:rFonts w:ascii="Arial Narrow" w:eastAsia="Times New Roman" w:hAnsi="Arial Narrow" w:cs="Segoe UI"/>
          <w:lang w:eastAsia="sk-SK"/>
        </w:rPr>
        <w:t>–</w:t>
      </w:r>
      <w:r w:rsidR="00F1724F">
        <w:rPr>
          <w:rFonts w:ascii="Arial Narrow" w:eastAsia="Times New Roman" w:hAnsi="Arial Narrow" w:cs="Segoe UI"/>
          <w:lang w:eastAsia="sk-SK"/>
        </w:rPr>
        <w:t xml:space="preserve"> </w:t>
      </w:r>
      <w:r w:rsidRPr="00BA34AC">
        <w:rPr>
          <w:rFonts w:ascii="Arial Narrow" w:eastAsia="Times New Roman" w:hAnsi="Arial Narrow" w:cs="Segoe UI"/>
          <w:lang w:eastAsia="sk-SK"/>
        </w:rPr>
        <w:t>Zoznam subdodávateľov, </w:t>
      </w:r>
    </w:p>
    <w:p w14:paraId="17B9CE17" w14:textId="7A05AA53" w:rsidR="00982E24" w:rsidRPr="00BA34AC" w:rsidRDefault="00982E24" w:rsidP="00BA34AC">
      <w:pPr>
        <w:spacing w:after="0" w:line="276" w:lineRule="auto"/>
        <w:ind w:left="735"/>
        <w:jc w:val="both"/>
        <w:textAlignment w:val="baseline"/>
        <w:rPr>
          <w:rFonts w:ascii="Arial Narrow" w:eastAsia="Times New Roman" w:hAnsi="Arial Narrow" w:cs="Segoe UI"/>
          <w:lang w:eastAsia="sk-SK"/>
        </w:rPr>
      </w:pPr>
      <w:r w:rsidRPr="00BA34AC">
        <w:rPr>
          <w:rFonts w:ascii="Arial Narrow" w:eastAsia="Times New Roman" w:hAnsi="Arial Narrow" w:cs="Segoe UI"/>
          <w:lang w:eastAsia="sk-SK"/>
        </w:rPr>
        <w:t xml:space="preserve">Príloha č. 4 </w:t>
      </w:r>
      <w:r w:rsidR="009F5E78" w:rsidRPr="00BA34AC">
        <w:rPr>
          <w:rFonts w:ascii="Arial Narrow" w:eastAsia="Times New Roman" w:hAnsi="Arial Narrow" w:cs="Segoe UI"/>
          <w:lang w:eastAsia="sk-SK"/>
        </w:rPr>
        <w:t>–</w:t>
      </w:r>
      <w:r w:rsidRPr="00BA34AC">
        <w:rPr>
          <w:rFonts w:ascii="Arial Narrow" w:eastAsia="Times New Roman" w:hAnsi="Arial Narrow" w:cs="Segoe UI"/>
          <w:lang w:eastAsia="sk-SK"/>
        </w:rPr>
        <w:t xml:space="preserve"> </w:t>
      </w:r>
      <w:r w:rsidR="009F5E78" w:rsidRPr="00BA34AC">
        <w:rPr>
          <w:rFonts w:ascii="Arial Narrow" w:eastAsia="Times New Roman" w:hAnsi="Arial Narrow" w:cs="Segoe UI"/>
          <w:lang w:eastAsia="sk-SK"/>
        </w:rPr>
        <w:t>Protikorupčná doložka</w:t>
      </w:r>
      <w:r w:rsidR="00FA6224">
        <w:rPr>
          <w:rFonts w:ascii="Arial Narrow" w:eastAsia="Times New Roman" w:hAnsi="Arial Narrow" w:cs="Segoe UI"/>
          <w:lang w:eastAsia="sk-SK"/>
        </w:rPr>
        <w:t>,</w:t>
      </w:r>
    </w:p>
    <w:p w14:paraId="4E240319" w14:textId="0971E61F" w:rsidR="00982E24" w:rsidRPr="00FA6224" w:rsidRDefault="00982E24" w:rsidP="00FA6224">
      <w:pPr>
        <w:spacing w:after="0" w:line="276" w:lineRule="auto"/>
        <w:ind w:left="735"/>
        <w:jc w:val="both"/>
        <w:textAlignment w:val="baseline"/>
        <w:rPr>
          <w:rFonts w:ascii="Arial Narrow" w:eastAsia="Times New Roman" w:hAnsi="Arial Narrow" w:cs="Segoe UI"/>
          <w:lang w:eastAsia="sk-SK"/>
        </w:rPr>
      </w:pPr>
      <w:r w:rsidRPr="00FA6224">
        <w:rPr>
          <w:rFonts w:ascii="Arial Narrow" w:eastAsia="Times New Roman" w:hAnsi="Arial Narrow" w:cs="Segoe UI"/>
          <w:lang w:eastAsia="sk-SK"/>
        </w:rPr>
        <w:t>Príloha č. 5</w:t>
      </w:r>
      <w:r w:rsidR="009F5E78" w:rsidRPr="00FA6224">
        <w:rPr>
          <w:rFonts w:ascii="Arial Narrow" w:eastAsia="Times New Roman" w:hAnsi="Arial Narrow" w:cs="Segoe UI"/>
          <w:lang w:eastAsia="sk-SK"/>
        </w:rPr>
        <w:t>a</w:t>
      </w:r>
      <w:r w:rsidRPr="00FA6224">
        <w:rPr>
          <w:rFonts w:ascii="Arial Narrow" w:eastAsia="Times New Roman" w:hAnsi="Arial Narrow" w:cs="Segoe UI"/>
          <w:lang w:eastAsia="sk-SK"/>
        </w:rPr>
        <w:t xml:space="preserve"> </w:t>
      </w:r>
      <w:r w:rsidR="007D293B" w:rsidRPr="00A40FBC">
        <w:rPr>
          <w:rFonts w:ascii="Arial Narrow" w:eastAsia="Times New Roman" w:hAnsi="Arial Narrow" w:cs="Segoe UI"/>
          <w:lang w:eastAsia="sk-SK"/>
        </w:rPr>
        <w:t>–</w:t>
      </w:r>
      <w:r w:rsidRPr="00FA6224">
        <w:rPr>
          <w:rFonts w:ascii="Arial Narrow" w:eastAsia="Times New Roman" w:hAnsi="Arial Narrow" w:cs="Segoe UI"/>
          <w:lang w:eastAsia="sk-SK"/>
        </w:rPr>
        <w:t xml:space="preserve"> </w:t>
      </w:r>
      <w:r w:rsidR="0006277C" w:rsidRPr="00FA6224">
        <w:rPr>
          <w:rFonts w:ascii="Arial Narrow" w:eastAsia="Times New Roman" w:hAnsi="Arial Narrow" w:cs="Segoe UI"/>
          <w:lang w:eastAsia="sk-SK"/>
        </w:rPr>
        <w:t>opis_zalohovacia technologia</w:t>
      </w:r>
      <w:r w:rsidR="00FA6224">
        <w:rPr>
          <w:rFonts w:ascii="Arial Narrow" w:eastAsia="Times New Roman" w:hAnsi="Arial Narrow" w:cs="Segoe UI"/>
          <w:lang w:eastAsia="sk-SK"/>
        </w:rPr>
        <w:t>,</w:t>
      </w:r>
    </w:p>
    <w:p w14:paraId="5B15C06D" w14:textId="47AC2FA8" w:rsidR="009F5E78" w:rsidRPr="00FA6224" w:rsidRDefault="009F5E78" w:rsidP="00FA6224">
      <w:pPr>
        <w:spacing w:after="0" w:line="276" w:lineRule="auto"/>
        <w:ind w:left="735"/>
        <w:jc w:val="both"/>
        <w:textAlignment w:val="baseline"/>
        <w:rPr>
          <w:rFonts w:ascii="Arial Narrow" w:eastAsia="Times New Roman" w:hAnsi="Arial Narrow" w:cs="Segoe UI"/>
          <w:lang w:eastAsia="sk-SK"/>
        </w:rPr>
      </w:pPr>
      <w:r w:rsidRPr="00FA6224">
        <w:rPr>
          <w:rFonts w:ascii="Arial Narrow" w:eastAsia="Times New Roman" w:hAnsi="Arial Narrow" w:cs="Segoe UI"/>
          <w:lang w:eastAsia="sk-SK"/>
        </w:rPr>
        <w:t>Príloha č. 5b</w:t>
      </w:r>
      <w:r w:rsidR="007D293B">
        <w:rPr>
          <w:rFonts w:ascii="Arial Narrow" w:eastAsia="Times New Roman" w:hAnsi="Arial Narrow" w:cs="Segoe UI"/>
          <w:lang w:eastAsia="sk-SK"/>
        </w:rPr>
        <w:t xml:space="preserve"> </w:t>
      </w:r>
      <w:r w:rsidR="007D293B" w:rsidRPr="00A40FBC">
        <w:rPr>
          <w:rFonts w:ascii="Arial Narrow" w:eastAsia="Times New Roman" w:hAnsi="Arial Narrow" w:cs="Segoe UI"/>
          <w:lang w:eastAsia="sk-SK"/>
        </w:rPr>
        <w:t>–</w:t>
      </w:r>
      <w:r w:rsidR="007D293B">
        <w:rPr>
          <w:rFonts w:ascii="Arial Narrow" w:eastAsia="Times New Roman" w:hAnsi="Arial Narrow" w:cs="Segoe UI"/>
          <w:lang w:eastAsia="sk-SK"/>
        </w:rPr>
        <w:t xml:space="preserve"> </w:t>
      </w:r>
      <w:r w:rsidR="0006277C" w:rsidRPr="00FA6224">
        <w:rPr>
          <w:rFonts w:ascii="Arial Narrow" w:eastAsia="Times New Roman" w:hAnsi="Arial Narrow" w:cs="Segoe UI"/>
          <w:lang w:eastAsia="sk-SK"/>
        </w:rPr>
        <w:t>opis_deception technologia</w:t>
      </w:r>
      <w:r w:rsidR="00FA6224">
        <w:rPr>
          <w:rFonts w:ascii="Arial Narrow" w:eastAsia="Times New Roman" w:hAnsi="Arial Narrow" w:cs="Segoe UI"/>
          <w:lang w:eastAsia="sk-SK"/>
        </w:rPr>
        <w:t>,</w:t>
      </w:r>
      <w:r w:rsidR="0006277C" w:rsidRPr="00FA6224" w:rsidDel="0006277C">
        <w:rPr>
          <w:rFonts w:ascii="Arial Narrow" w:eastAsia="Times New Roman" w:hAnsi="Arial Narrow" w:cs="Segoe UI"/>
          <w:lang w:eastAsia="sk-SK"/>
        </w:rPr>
        <w:t xml:space="preserve"> </w:t>
      </w:r>
    </w:p>
    <w:p w14:paraId="223F8C4B" w14:textId="179B176F" w:rsidR="009F5E78" w:rsidRPr="00FA6224" w:rsidRDefault="009F5E78" w:rsidP="00FA6224">
      <w:pPr>
        <w:spacing w:after="0" w:line="276" w:lineRule="auto"/>
        <w:ind w:left="735"/>
        <w:jc w:val="both"/>
        <w:textAlignment w:val="baseline"/>
        <w:rPr>
          <w:rFonts w:ascii="Arial Narrow" w:eastAsia="Times New Roman" w:hAnsi="Arial Narrow" w:cs="Segoe UI"/>
          <w:lang w:eastAsia="sk-SK"/>
        </w:rPr>
      </w:pPr>
      <w:r w:rsidRPr="00FA6224">
        <w:rPr>
          <w:rFonts w:ascii="Arial Narrow" w:eastAsia="Times New Roman" w:hAnsi="Arial Narrow" w:cs="Segoe UI"/>
          <w:lang w:eastAsia="sk-SK"/>
        </w:rPr>
        <w:t>Príloha č. 5c</w:t>
      </w:r>
      <w:r w:rsidR="009C6941">
        <w:rPr>
          <w:rFonts w:ascii="Arial Narrow" w:eastAsia="Times New Roman" w:hAnsi="Arial Narrow" w:cs="Segoe UI"/>
          <w:lang w:eastAsia="sk-SK"/>
        </w:rPr>
        <w:t xml:space="preserve"> </w:t>
      </w:r>
      <w:r w:rsidR="007D293B" w:rsidRPr="00A40FBC">
        <w:rPr>
          <w:rFonts w:ascii="Arial Narrow" w:eastAsia="Times New Roman" w:hAnsi="Arial Narrow" w:cs="Segoe UI"/>
          <w:lang w:eastAsia="sk-SK"/>
        </w:rPr>
        <w:t>–</w:t>
      </w:r>
      <w:r w:rsidR="009C6941">
        <w:rPr>
          <w:rFonts w:ascii="Arial Narrow" w:eastAsia="Times New Roman" w:hAnsi="Arial Narrow" w:cs="Segoe UI"/>
          <w:lang w:eastAsia="sk-SK"/>
        </w:rPr>
        <w:t xml:space="preserve"> </w:t>
      </w:r>
      <w:r w:rsidR="00F45712" w:rsidRPr="00FA6224">
        <w:rPr>
          <w:rFonts w:ascii="Arial Narrow" w:eastAsia="Times New Roman" w:hAnsi="Arial Narrow" w:cs="Segoe UI"/>
          <w:lang w:eastAsia="sk-SK"/>
        </w:rPr>
        <w:t>opis_cleanroom technologia</w:t>
      </w:r>
      <w:r w:rsidR="00FA6224">
        <w:rPr>
          <w:rFonts w:ascii="Arial Narrow" w:eastAsia="Times New Roman" w:hAnsi="Arial Narrow" w:cs="Segoe UI"/>
          <w:lang w:eastAsia="sk-SK"/>
        </w:rPr>
        <w:t>,</w:t>
      </w:r>
    </w:p>
    <w:p w14:paraId="035C8469" w14:textId="7A4F6DD2" w:rsidR="00FF4BDB" w:rsidRPr="00FA6224" w:rsidRDefault="00FF4BDB" w:rsidP="00FA6224">
      <w:pPr>
        <w:spacing w:after="0" w:line="276" w:lineRule="auto"/>
        <w:ind w:left="735"/>
        <w:jc w:val="both"/>
        <w:textAlignment w:val="baseline"/>
        <w:rPr>
          <w:rFonts w:ascii="Arial Narrow" w:eastAsia="Times New Roman" w:hAnsi="Arial Narrow" w:cs="Segoe UI"/>
          <w:lang w:eastAsia="sk-SK"/>
        </w:rPr>
      </w:pPr>
      <w:r w:rsidRPr="00FA6224">
        <w:rPr>
          <w:rFonts w:ascii="Arial Narrow" w:eastAsia="Times New Roman" w:hAnsi="Arial Narrow" w:cs="Segoe UI"/>
          <w:lang w:eastAsia="sk-SK"/>
        </w:rPr>
        <w:t>Príloha č. 6 – Vzor akceptačného protokolu</w:t>
      </w:r>
      <w:r w:rsidR="00FA6224">
        <w:rPr>
          <w:rFonts w:ascii="Arial Narrow" w:eastAsia="Times New Roman" w:hAnsi="Arial Narrow" w:cs="Segoe UI"/>
          <w:lang w:eastAsia="sk-SK"/>
        </w:rPr>
        <w:t>.</w:t>
      </w:r>
    </w:p>
    <w:p w14:paraId="5697BF81" w14:textId="77777777" w:rsidR="00982E24" w:rsidRPr="00A40FBC" w:rsidRDefault="00982E24" w:rsidP="00473F14">
      <w:pPr>
        <w:spacing w:after="0" w:line="276" w:lineRule="auto"/>
        <w:jc w:val="both"/>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2400B14E" w14:textId="5F06224E" w:rsidR="00110FD5" w:rsidRPr="00110FD5" w:rsidRDefault="00982E24" w:rsidP="00110FD5">
      <w:pPr>
        <w:spacing w:after="0" w:line="240" w:lineRule="auto"/>
        <w:textAlignment w:val="baseline"/>
        <w:rPr>
          <w:rFonts w:ascii="Segoe UI" w:eastAsia="Times New Roman" w:hAnsi="Segoe UI" w:cs="Segoe UI"/>
          <w:sz w:val="18"/>
          <w:szCs w:val="18"/>
          <w:lang w:eastAsia="sk-SK"/>
        </w:rPr>
      </w:pPr>
      <w:r w:rsidRPr="00A40FBC">
        <w:rPr>
          <w:rFonts w:ascii="Arial Narrow" w:eastAsia="Times New Roman" w:hAnsi="Arial Narrow" w:cs="Segoe UI"/>
          <w:lang w:eastAsia="sk-SK"/>
        </w:rPr>
        <w:t> </w:t>
      </w:r>
    </w:p>
    <w:p w14:paraId="2A902E14" w14:textId="77777777" w:rsidR="00110FD5" w:rsidRDefault="00110FD5" w:rsidP="00982E24">
      <w:pPr>
        <w:spacing w:after="0" w:line="240" w:lineRule="auto"/>
        <w:jc w:val="center"/>
        <w:textAlignment w:val="baseline"/>
        <w:rPr>
          <w:rFonts w:ascii="Arial Narrow" w:eastAsia="Times New Roman" w:hAnsi="Arial Narrow" w:cs="Segoe UI"/>
          <w:lang w:eastAsia="sk-SK"/>
        </w:rPr>
      </w:pPr>
    </w:p>
    <w:p w14:paraId="5743542A" w14:textId="77777777" w:rsidR="00110FD5" w:rsidRPr="00A40FBC" w:rsidRDefault="00110FD5" w:rsidP="00982E24">
      <w:pPr>
        <w:spacing w:after="0" w:line="240" w:lineRule="auto"/>
        <w:jc w:val="center"/>
        <w:textAlignment w:val="baseline"/>
        <w:rPr>
          <w:rFonts w:ascii="Arial Narrow" w:eastAsia="Times New Roman" w:hAnsi="Arial Narrow" w:cs="Segoe UI"/>
          <w:lang w:eastAsia="sk-SK"/>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1"/>
        <w:gridCol w:w="4662"/>
      </w:tblGrid>
      <w:tr w:rsidR="00DD31A6" w:rsidRPr="00A40FBC" w14:paraId="05EE30FA" w14:textId="77777777" w:rsidTr="00054BB8">
        <w:tc>
          <w:tcPr>
            <w:tcW w:w="4661" w:type="dxa"/>
          </w:tcPr>
          <w:p w14:paraId="75D79B11" w14:textId="77777777" w:rsidR="00DD31A6" w:rsidRPr="00A40FBC" w:rsidRDefault="00DD31A6" w:rsidP="00054BB8">
            <w:pPr>
              <w:spacing w:after="0" w:line="276" w:lineRule="auto"/>
              <w:jc w:val="left"/>
              <w:rPr>
                <w:rFonts w:ascii="Arial Narrow" w:eastAsiaTheme="minorHAnsi" w:hAnsi="Arial Narrow" w:cstheme="minorHAnsi"/>
                <w:sz w:val="22"/>
                <w:szCs w:val="22"/>
                <w:lang w:eastAsia="en-US"/>
              </w:rPr>
            </w:pPr>
            <w:r w:rsidRPr="00A40FBC">
              <w:rPr>
                <w:rFonts w:ascii="Arial Narrow" w:eastAsiaTheme="minorHAnsi" w:hAnsi="Arial Narrow" w:cstheme="minorHAnsi"/>
                <w:szCs w:val="22"/>
                <w:lang w:eastAsia="en-US"/>
              </w:rPr>
              <w:br w:type="page"/>
            </w:r>
            <w:r w:rsidRPr="00A40FBC">
              <w:rPr>
                <w:rFonts w:ascii="Arial Narrow" w:eastAsiaTheme="minorHAnsi" w:hAnsi="Arial Narrow" w:cstheme="minorHAnsi"/>
                <w:sz w:val="22"/>
                <w:szCs w:val="22"/>
                <w:lang w:eastAsia="en-US"/>
              </w:rPr>
              <w:t>V Bratislave, dňa &lt;....&gt;</w:t>
            </w:r>
          </w:p>
          <w:p w14:paraId="6B64C5A6" w14:textId="77777777" w:rsidR="00DD31A6" w:rsidRPr="00A40FBC" w:rsidRDefault="00DD31A6" w:rsidP="00054BB8">
            <w:pPr>
              <w:spacing w:after="0" w:line="276" w:lineRule="auto"/>
              <w:rPr>
                <w:rFonts w:ascii="Arial Narrow" w:hAnsi="Arial Narrow" w:cstheme="minorHAnsi"/>
                <w:sz w:val="22"/>
                <w:szCs w:val="22"/>
              </w:rPr>
            </w:pPr>
            <w:r w:rsidRPr="00A40FBC">
              <w:rPr>
                <w:rFonts w:ascii="Arial Narrow" w:hAnsi="Arial Narrow" w:cstheme="minorHAnsi"/>
                <w:sz w:val="22"/>
                <w:szCs w:val="22"/>
              </w:rPr>
              <w:t>/ dátum v elektronickom podpise</w:t>
            </w:r>
          </w:p>
          <w:p w14:paraId="13FF4F7E" w14:textId="77777777" w:rsidR="00DD31A6" w:rsidRPr="00A40FBC" w:rsidRDefault="00DD31A6" w:rsidP="00054BB8">
            <w:pPr>
              <w:spacing w:after="0" w:line="276" w:lineRule="auto"/>
              <w:jc w:val="left"/>
              <w:rPr>
                <w:rFonts w:ascii="Arial Narrow" w:eastAsiaTheme="minorHAnsi" w:hAnsi="Arial Narrow" w:cstheme="minorHAnsi"/>
                <w:sz w:val="22"/>
                <w:szCs w:val="22"/>
                <w:lang w:eastAsia="en-US"/>
              </w:rPr>
            </w:pPr>
          </w:p>
        </w:tc>
        <w:tc>
          <w:tcPr>
            <w:tcW w:w="4662" w:type="dxa"/>
          </w:tcPr>
          <w:p w14:paraId="449954B0" w14:textId="77777777" w:rsidR="00DD31A6" w:rsidRPr="00A40FBC" w:rsidRDefault="00DD31A6" w:rsidP="00054BB8">
            <w:pPr>
              <w:spacing w:after="0" w:line="276" w:lineRule="auto"/>
              <w:jc w:val="left"/>
              <w:rPr>
                <w:rFonts w:ascii="Arial Narrow" w:eastAsiaTheme="minorHAnsi" w:hAnsi="Arial Narrow" w:cstheme="minorHAnsi"/>
                <w:sz w:val="22"/>
                <w:szCs w:val="22"/>
                <w:lang w:eastAsia="en-US"/>
              </w:rPr>
            </w:pPr>
            <w:r w:rsidRPr="00A40FBC">
              <w:rPr>
                <w:rFonts w:ascii="Arial Narrow" w:eastAsiaTheme="minorHAnsi" w:hAnsi="Arial Narrow" w:cstheme="minorHAnsi"/>
                <w:sz w:val="22"/>
                <w:szCs w:val="22"/>
                <w:lang w:eastAsia="en-US"/>
              </w:rPr>
              <w:t>V Bratislave, dňa &lt;....&gt;</w:t>
            </w:r>
          </w:p>
          <w:p w14:paraId="4952BB74" w14:textId="77777777" w:rsidR="00DD31A6" w:rsidRPr="00A40FBC" w:rsidRDefault="00DD31A6" w:rsidP="00054BB8">
            <w:pPr>
              <w:spacing w:after="0" w:line="276" w:lineRule="auto"/>
              <w:jc w:val="left"/>
              <w:rPr>
                <w:rFonts w:ascii="Arial Narrow" w:eastAsiaTheme="minorHAnsi" w:hAnsi="Arial Narrow" w:cstheme="minorHAnsi"/>
                <w:sz w:val="22"/>
                <w:szCs w:val="22"/>
                <w:lang w:eastAsia="en-US"/>
              </w:rPr>
            </w:pPr>
            <w:r w:rsidRPr="00A40FBC">
              <w:rPr>
                <w:rFonts w:ascii="Arial Narrow" w:hAnsi="Arial Narrow" w:cstheme="minorHAnsi"/>
                <w:sz w:val="22"/>
                <w:szCs w:val="22"/>
              </w:rPr>
              <w:t>/ dátum v elektronickom podpise</w:t>
            </w:r>
          </w:p>
        </w:tc>
      </w:tr>
      <w:tr w:rsidR="00DD31A6" w:rsidRPr="00A40FBC" w14:paraId="53F8FBE4" w14:textId="77777777" w:rsidTr="00054BB8">
        <w:tc>
          <w:tcPr>
            <w:tcW w:w="4661" w:type="dxa"/>
          </w:tcPr>
          <w:p w14:paraId="1DD9A683" w14:textId="77777777" w:rsidR="00DD31A6" w:rsidRPr="00A40FBC" w:rsidRDefault="00DD31A6" w:rsidP="00054BB8">
            <w:pPr>
              <w:spacing w:after="0" w:line="276" w:lineRule="auto"/>
              <w:jc w:val="left"/>
              <w:rPr>
                <w:rFonts w:ascii="Arial Narrow" w:eastAsiaTheme="minorHAnsi" w:hAnsi="Arial Narrow" w:cstheme="minorHAnsi"/>
                <w:sz w:val="22"/>
                <w:szCs w:val="22"/>
                <w:lang w:eastAsia="en-US"/>
              </w:rPr>
            </w:pPr>
          </w:p>
          <w:p w14:paraId="41D5B234" w14:textId="77777777" w:rsidR="00DD31A6" w:rsidRPr="00A40FBC" w:rsidRDefault="00DD31A6" w:rsidP="00054BB8">
            <w:pPr>
              <w:spacing w:after="0" w:line="276" w:lineRule="auto"/>
              <w:jc w:val="left"/>
              <w:rPr>
                <w:rFonts w:ascii="Arial Narrow" w:eastAsiaTheme="minorHAnsi" w:hAnsi="Arial Narrow" w:cstheme="minorHAnsi"/>
                <w:sz w:val="22"/>
                <w:szCs w:val="22"/>
                <w:lang w:eastAsia="en-US"/>
              </w:rPr>
            </w:pPr>
          </w:p>
          <w:p w14:paraId="3E223AB9" w14:textId="77777777" w:rsidR="00DD31A6" w:rsidRPr="00A40FBC" w:rsidRDefault="00DD31A6" w:rsidP="00054BB8">
            <w:pPr>
              <w:spacing w:after="0" w:line="276" w:lineRule="auto"/>
              <w:jc w:val="left"/>
              <w:rPr>
                <w:rFonts w:ascii="Arial Narrow" w:eastAsiaTheme="minorHAnsi" w:hAnsi="Arial Narrow" w:cstheme="minorHAnsi"/>
                <w:sz w:val="22"/>
                <w:szCs w:val="22"/>
                <w:lang w:eastAsia="en-US"/>
              </w:rPr>
            </w:pPr>
          </w:p>
        </w:tc>
        <w:tc>
          <w:tcPr>
            <w:tcW w:w="4662" w:type="dxa"/>
          </w:tcPr>
          <w:p w14:paraId="4233B023" w14:textId="77777777" w:rsidR="00DD31A6" w:rsidRPr="00A40FBC" w:rsidRDefault="00DD31A6" w:rsidP="00054BB8">
            <w:pPr>
              <w:spacing w:after="0" w:line="276" w:lineRule="auto"/>
              <w:jc w:val="left"/>
              <w:rPr>
                <w:rFonts w:ascii="Arial Narrow" w:eastAsiaTheme="minorHAnsi" w:hAnsi="Arial Narrow" w:cstheme="minorHAnsi"/>
                <w:sz w:val="22"/>
                <w:szCs w:val="22"/>
                <w:lang w:eastAsia="en-US"/>
              </w:rPr>
            </w:pPr>
          </w:p>
        </w:tc>
      </w:tr>
      <w:tr w:rsidR="00DD31A6" w:rsidRPr="00A40FBC" w14:paraId="1062641C" w14:textId="77777777" w:rsidTr="00054BB8">
        <w:tc>
          <w:tcPr>
            <w:tcW w:w="4661" w:type="dxa"/>
          </w:tcPr>
          <w:p w14:paraId="11E4371E" w14:textId="77777777" w:rsidR="00DD31A6" w:rsidRPr="00A40FBC" w:rsidRDefault="00DD31A6" w:rsidP="00054BB8">
            <w:pPr>
              <w:spacing w:after="0" w:line="276" w:lineRule="auto"/>
              <w:jc w:val="center"/>
              <w:rPr>
                <w:rFonts w:ascii="Arial Narrow" w:eastAsiaTheme="minorHAnsi" w:hAnsi="Arial Narrow" w:cstheme="minorHAnsi"/>
                <w:sz w:val="22"/>
                <w:szCs w:val="22"/>
                <w:lang w:eastAsia="en-US"/>
              </w:rPr>
            </w:pPr>
            <w:r w:rsidRPr="00A40FBC">
              <w:rPr>
                <w:rFonts w:ascii="Arial Narrow" w:eastAsiaTheme="minorHAnsi" w:hAnsi="Arial Narrow" w:cstheme="minorHAnsi"/>
                <w:sz w:val="22"/>
                <w:szCs w:val="22"/>
                <w:lang w:eastAsia="en-US"/>
              </w:rPr>
              <w:t>_____________________________________</w:t>
            </w:r>
          </w:p>
        </w:tc>
        <w:tc>
          <w:tcPr>
            <w:tcW w:w="4662" w:type="dxa"/>
          </w:tcPr>
          <w:p w14:paraId="7B2332D7" w14:textId="77777777" w:rsidR="00DD31A6" w:rsidRPr="00A40FBC" w:rsidRDefault="00DD31A6" w:rsidP="00054BB8">
            <w:pPr>
              <w:spacing w:after="0" w:line="276" w:lineRule="auto"/>
              <w:jc w:val="center"/>
              <w:rPr>
                <w:rFonts w:ascii="Arial Narrow" w:eastAsiaTheme="minorHAnsi" w:hAnsi="Arial Narrow" w:cstheme="minorHAnsi"/>
                <w:sz w:val="22"/>
                <w:szCs w:val="22"/>
                <w:lang w:eastAsia="en-US"/>
              </w:rPr>
            </w:pPr>
            <w:r w:rsidRPr="00A40FBC">
              <w:rPr>
                <w:rFonts w:ascii="Arial Narrow" w:eastAsiaTheme="minorHAnsi" w:hAnsi="Arial Narrow" w:cstheme="minorHAnsi"/>
                <w:sz w:val="22"/>
                <w:szCs w:val="22"/>
                <w:lang w:eastAsia="en-US"/>
              </w:rPr>
              <w:t>_____________________________________</w:t>
            </w:r>
          </w:p>
        </w:tc>
      </w:tr>
      <w:tr w:rsidR="00DD31A6" w:rsidRPr="00A40FBC" w14:paraId="7D71CDE6" w14:textId="77777777" w:rsidTr="00054BB8">
        <w:tc>
          <w:tcPr>
            <w:tcW w:w="4661" w:type="dxa"/>
          </w:tcPr>
          <w:p w14:paraId="29A73F58" w14:textId="77777777" w:rsidR="00DD31A6" w:rsidRPr="00A40FBC" w:rsidRDefault="00DD31A6" w:rsidP="00054BB8">
            <w:pPr>
              <w:spacing w:after="0" w:line="276" w:lineRule="auto"/>
              <w:jc w:val="center"/>
              <w:rPr>
                <w:rFonts w:ascii="Arial Narrow" w:eastAsiaTheme="minorHAnsi" w:hAnsi="Arial Narrow" w:cstheme="minorHAnsi"/>
                <w:sz w:val="22"/>
                <w:szCs w:val="22"/>
                <w:lang w:eastAsia="en-US"/>
              </w:rPr>
            </w:pPr>
            <w:r w:rsidRPr="00A40FBC">
              <w:rPr>
                <w:rFonts w:ascii="Arial Narrow" w:eastAsiaTheme="minorHAnsi" w:hAnsi="Arial Narrow" w:cstheme="minorHAnsi"/>
                <w:sz w:val="22"/>
                <w:szCs w:val="22"/>
                <w:lang w:eastAsia="en-US"/>
              </w:rPr>
              <w:t>Objednávateľ</w:t>
            </w:r>
          </w:p>
        </w:tc>
        <w:tc>
          <w:tcPr>
            <w:tcW w:w="4662" w:type="dxa"/>
          </w:tcPr>
          <w:p w14:paraId="1035DD27" w14:textId="2AA1EB41" w:rsidR="00DD31A6" w:rsidRPr="00A40FBC" w:rsidRDefault="00DD31A6" w:rsidP="00054BB8">
            <w:pPr>
              <w:spacing w:after="0" w:line="276" w:lineRule="auto"/>
              <w:jc w:val="center"/>
              <w:rPr>
                <w:rFonts w:ascii="Arial Narrow" w:eastAsiaTheme="minorHAnsi" w:hAnsi="Arial Narrow" w:cstheme="minorHAnsi"/>
                <w:sz w:val="22"/>
                <w:szCs w:val="22"/>
                <w:lang w:eastAsia="en-US"/>
              </w:rPr>
            </w:pPr>
            <w:r w:rsidRPr="00A40FBC">
              <w:rPr>
                <w:rFonts w:ascii="Arial Narrow" w:eastAsiaTheme="minorHAnsi" w:hAnsi="Arial Narrow" w:cstheme="minorHAnsi"/>
                <w:sz w:val="22"/>
                <w:szCs w:val="22"/>
                <w:lang w:eastAsia="en-US"/>
              </w:rPr>
              <w:t>Zhotoviteľ</w:t>
            </w:r>
          </w:p>
        </w:tc>
      </w:tr>
      <w:tr w:rsidR="00DD31A6" w:rsidRPr="00A40FBC" w14:paraId="0EB21894" w14:textId="77777777" w:rsidTr="00054BB8">
        <w:tc>
          <w:tcPr>
            <w:tcW w:w="4661" w:type="dxa"/>
          </w:tcPr>
          <w:p w14:paraId="11F4DB41" w14:textId="77777777" w:rsidR="00DD31A6" w:rsidRPr="00A40FBC" w:rsidRDefault="00DD31A6" w:rsidP="00054BB8">
            <w:pPr>
              <w:spacing w:after="0" w:line="276" w:lineRule="auto"/>
              <w:jc w:val="center"/>
              <w:rPr>
                <w:rFonts w:ascii="Arial Narrow" w:eastAsiaTheme="minorHAnsi" w:hAnsi="Arial Narrow" w:cstheme="minorHAnsi"/>
                <w:b/>
                <w:sz w:val="22"/>
                <w:szCs w:val="22"/>
                <w:lang w:eastAsia="en-US"/>
              </w:rPr>
            </w:pPr>
            <w:r w:rsidRPr="00A40FBC">
              <w:rPr>
                <w:rFonts w:ascii="Arial Narrow" w:eastAsiaTheme="minorHAnsi" w:hAnsi="Arial Narrow" w:cstheme="minorHAnsi"/>
                <w:b/>
                <w:sz w:val="22"/>
                <w:szCs w:val="22"/>
                <w:lang w:eastAsia="en-US"/>
              </w:rPr>
              <w:t>Ministerstvo investícií, regionálneho rozvoja</w:t>
            </w:r>
          </w:p>
        </w:tc>
        <w:tc>
          <w:tcPr>
            <w:tcW w:w="4662" w:type="dxa"/>
          </w:tcPr>
          <w:p w14:paraId="798C1943" w14:textId="77777777" w:rsidR="00DD31A6" w:rsidRPr="00A40FBC" w:rsidRDefault="00DD31A6" w:rsidP="00054BB8">
            <w:pPr>
              <w:spacing w:after="0" w:line="276" w:lineRule="auto"/>
              <w:jc w:val="center"/>
              <w:rPr>
                <w:rFonts w:ascii="Arial Narrow" w:eastAsiaTheme="minorHAnsi" w:hAnsi="Arial Narrow" w:cstheme="minorHAnsi"/>
                <w:b/>
                <w:sz w:val="22"/>
                <w:szCs w:val="22"/>
                <w:lang w:eastAsia="en-US"/>
              </w:rPr>
            </w:pPr>
            <w:r w:rsidRPr="00A40FBC">
              <w:rPr>
                <w:rFonts w:ascii="Arial Narrow" w:eastAsiaTheme="minorHAnsi" w:hAnsi="Arial Narrow" w:cstheme="minorHAnsi"/>
                <w:b/>
                <w:sz w:val="22"/>
                <w:szCs w:val="22"/>
                <w:lang w:eastAsia="en-US"/>
              </w:rPr>
              <w:t>&lt;Obchodné meno / názov zmluvnej strany&gt;</w:t>
            </w:r>
          </w:p>
        </w:tc>
      </w:tr>
      <w:tr w:rsidR="00DD31A6" w:rsidRPr="00A40FBC" w14:paraId="75B1223C" w14:textId="77777777" w:rsidTr="00054BB8">
        <w:tc>
          <w:tcPr>
            <w:tcW w:w="4661" w:type="dxa"/>
          </w:tcPr>
          <w:p w14:paraId="61659558" w14:textId="77777777" w:rsidR="00DD31A6" w:rsidRPr="00A40FBC" w:rsidRDefault="00DD31A6" w:rsidP="00054BB8">
            <w:pPr>
              <w:spacing w:after="0" w:line="276" w:lineRule="auto"/>
              <w:jc w:val="center"/>
              <w:rPr>
                <w:rFonts w:ascii="Arial Narrow" w:eastAsiaTheme="minorHAnsi" w:hAnsi="Arial Narrow" w:cstheme="minorHAnsi"/>
                <w:b/>
                <w:sz w:val="22"/>
                <w:szCs w:val="22"/>
                <w:lang w:eastAsia="en-US"/>
              </w:rPr>
            </w:pPr>
            <w:r w:rsidRPr="00A40FBC">
              <w:rPr>
                <w:rFonts w:ascii="Arial Narrow" w:eastAsiaTheme="minorHAnsi" w:hAnsi="Arial Narrow" w:cstheme="minorHAnsi"/>
                <w:b/>
                <w:sz w:val="22"/>
                <w:szCs w:val="22"/>
                <w:lang w:eastAsia="en-US"/>
              </w:rPr>
              <w:t>a informatizácie Slovenskej republiky</w:t>
            </w:r>
          </w:p>
        </w:tc>
        <w:tc>
          <w:tcPr>
            <w:tcW w:w="4662" w:type="dxa"/>
          </w:tcPr>
          <w:p w14:paraId="111F37EC" w14:textId="77777777" w:rsidR="00DD31A6" w:rsidRPr="00A40FBC" w:rsidRDefault="00DD31A6" w:rsidP="00054BB8">
            <w:pPr>
              <w:spacing w:after="0" w:line="276" w:lineRule="auto"/>
              <w:jc w:val="center"/>
              <w:rPr>
                <w:rFonts w:ascii="Arial Narrow" w:eastAsiaTheme="minorHAnsi" w:hAnsi="Arial Narrow" w:cstheme="minorHAnsi"/>
                <w:sz w:val="22"/>
                <w:szCs w:val="22"/>
                <w:lang w:eastAsia="en-US"/>
              </w:rPr>
            </w:pPr>
            <w:r w:rsidRPr="00A40FBC">
              <w:rPr>
                <w:rFonts w:ascii="Arial Narrow" w:eastAsiaTheme="minorHAnsi" w:hAnsi="Arial Narrow" w:cstheme="minorHAnsi"/>
                <w:sz w:val="22"/>
                <w:szCs w:val="22"/>
                <w:lang w:eastAsia="en-US"/>
              </w:rPr>
              <w:t>&lt;meno konajúcej osoby&gt;</w:t>
            </w:r>
          </w:p>
        </w:tc>
      </w:tr>
      <w:tr w:rsidR="00DD31A6" w:rsidRPr="00A40FBC" w14:paraId="5652C444" w14:textId="77777777" w:rsidTr="00054BB8">
        <w:tc>
          <w:tcPr>
            <w:tcW w:w="4661" w:type="dxa"/>
          </w:tcPr>
          <w:p w14:paraId="277B5F45" w14:textId="77777777" w:rsidR="00DD31A6" w:rsidRPr="00A40FBC" w:rsidRDefault="00DD31A6" w:rsidP="00054BB8">
            <w:pPr>
              <w:spacing w:after="0" w:line="276" w:lineRule="auto"/>
              <w:jc w:val="center"/>
              <w:rPr>
                <w:rFonts w:ascii="Arial Narrow" w:eastAsiaTheme="minorHAnsi" w:hAnsi="Arial Narrow" w:cstheme="minorHAnsi"/>
                <w:sz w:val="22"/>
                <w:szCs w:val="22"/>
                <w:lang w:eastAsia="en-US"/>
              </w:rPr>
            </w:pPr>
            <w:r w:rsidRPr="00A40FBC">
              <w:rPr>
                <w:rFonts w:ascii="Arial Narrow" w:eastAsiaTheme="minorHAnsi" w:hAnsi="Arial Narrow" w:cstheme="minorHAnsi"/>
                <w:sz w:val="22"/>
                <w:szCs w:val="22"/>
                <w:lang w:eastAsia="en-US"/>
              </w:rPr>
              <w:t>&lt;meno a priezvisko &gt;</w:t>
            </w:r>
          </w:p>
        </w:tc>
        <w:tc>
          <w:tcPr>
            <w:tcW w:w="4662" w:type="dxa"/>
          </w:tcPr>
          <w:p w14:paraId="43029D21" w14:textId="77777777" w:rsidR="00DD31A6" w:rsidRPr="00A40FBC" w:rsidRDefault="00DD31A6" w:rsidP="00054BB8">
            <w:pPr>
              <w:spacing w:after="0" w:line="276" w:lineRule="auto"/>
              <w:jc w:val="center"/>
              <w:rPr>
                <w:rFonts w:ascii="Arial Narrow" w:eastAsiaTheme="minorHAnsi" w:hAnsi="Arial Narrow" w:cstheme="minorHAnsi"/>
                <w:sz w:val="22"/>
                <w:szCs w:val="22"/>
                <w:lang w:eastAsia="en-US"/>
              </w:rPr>
            </w:pPr>
            <w:r w:rsidRPr="00A40FBC">
              <w:rPr>
                <w:rFonts w:ascii="Arial Narrow" w:eastAsiaTheme="minorHAnsi" w:hAnsi="Arial Narrow" w:cstheme="minorHAnsi"/>
                <w:sz w:val="22"/>
                <w:szCs w:val="22"/>
                <w:lang w:eastAsia="en-US"/>
              </w:rPr>
              <w:t>&lt;funkcia konajúcej osoby&gt;</w:t>
            </w:r>
          </w:p>
        </w:tc>
      </w:tr>
      <w:tr w:rsidR="00DD31A6" w:rsidRPr="00C06A92" w14:paraId="1829CAD2" w14:textId="77777777" w:rsidTr="00054BB8">
        <w:tc>
          <w:tcPr>
            <w:tcW w:w="4661" w:type="dxa"/>
          </w:tcPr>
          <w:p w14:paraId="40405745" w14:textId="77777777" w:rsidR="00DD31A6" w:rsidRPr="00A40FBC" w:rsidRDefault="00DD31A6" w:rsidP="00054BB8">
            <w:pPr>
              <w:spacing w:after="0" w:line="276" w:lineRule="auto"/>
              <w:jc w:val="center"/>
              <w:rPr>
                <w:rFonts w:ascii="Arial Narrow" w:eastAsiaTheme="minorHAnsi" w:hAnsi="Arial Narrow" w:cstheme="minorHAnsi"/>
                <w:sz w:val="22"/>
                <w:szCs w:val="22"/>
                <w:lang w:eastAsia="en-US"/>
              </w:rPr>
            </w:pPr>
            <w:r w:rsidRPr="00A40FBC">
              <w:rPr>
                <w:rFonts w:ascii="Arial Narrow" w:eastAsiaTheme="minorHAnsi" w:hAnsi="Arial Narrow" w:cstheme="minorHAnsi"/>
                <w:sz w:val="22"/>
                <w:szCs w:val="22"/>
                <w:lang w:eastAsia="en-US"/>
              </w:rPr>
              <w:t>minister investícií, regionálneho rozvoja a informatizácie Slovenskej republiky</w:t>
            </w:r>
          </w:p>
          <w:p w14:paraId="7F60C17D" w14:textId="77777777" w:rsidR="00DD31A6" w:rsidRPr="00A40FBC" w:rsidRDefault="00DD31A6" w:rsidP="00054BB8">
            <w:pPr>
              <w:spacing w:after="0" w:line="276" w:lineRule="auto"/>
              <w:jc w:val="center"/>
              <w:rPr>
                <w:rFonts w:ascii="Arial Narrow" w:eastAsiaTheme="minorHAnsi" w:hAnsi="Arial Narrow" w:cstheme="minorHAnsi"/>
                <w:sz w:val="22"/>
                <w:szCs w:val="22"/>
                <w:lang w:eastAsia="en-US"/>
              </w:rPr>
            </w:pPr>
          </w:p>
          <w:p w14:paraId="3DEBC6EE" w14:textId="272F76B9" w:rsidR="00DD31A6" w:rsidRPr="00A40FBC" w:rsidRDefault="00DD31A6" w:rsidP="00054BB8">
            <w:pPr>
              <w:spacing w:after="0" w:line="276" w:lineRule="auto"/>
              <w:jc w:val="center"/>
              <w:rPr>
                <w:rFonts w:ascii="Arial Narrow" w:eastAsiaTheme="minorEastAsia" w:hAnsi="Arial Narrow" w:cstheme="minorBidi"/>
                <w:sz w:val="22"/>
                <w:szCs w:val="22"/>
                <w:lang w:eastAsia="en-US"/>
              </w:rPr>
            </w:pPr>
            <w:r w:rsidRPr="00A40FBC">
              <w:rPr>
                <w:rFonts w:ascii="Arial Narrow" w:hAnsi="Arial Narrow" w:cstheme="minorBidi"/>
                <w:sz w:val="22"/>
                <w:szCs w:val="22"/>
              </w:rPr>
              <w:t>[podpísané elektronicky podľa zákona č. 272/2016 Z. z. o dôveryhodných službách pre elektronické transakcie  na vnútornom trhu a o zmene a doplnení niektorých  zákonov (zákon o dôveryhodných službách) v znení neskorších predpisov]</w:t>
            </w:r>
          </w:p>
        </w:tc>
        <w:tc>
          <w:tcPr>
            <w:tcW w:w="4662" w:type="dxa"/>
          </w:tcPr>
          <w:p w14:paraId="193B6F4E" w14:textId="62EA4EF4" w:rsidR="00DD31A6" w:rsidRPr="003D6605" w:rsidRDefault="00DD31A6" w:rsidP="00054BB8">
            <w:pPr>
              <w:spacing w:after="0" w:line="276" w:lineRule="auto"/>
              <w:jc w:val="center"/>
              <w:rPr>
                <w:rFonts w:ascii="Arial Narrow" w:eastAsiaTheme="minorEastAsia" w:hAnsi="Arial Narrow" w:cstheme="minorBidi"/>
                <w:sz w:val="22"/>
                <w:szCs w:val="22"/>
                <w:lang w:eastAsia="en-US"/>
              </w:rPr>
            </w:pPr>
            <w:r w:rsidRPr="00A40FBC">
              <w:rPr>
                <w:rFonts w:ascii="Arial Narrow" w:hAnsi="Arial Narrow" w:cstheme="minorBidi"/>
                <w:sz w:val="22"/>
                <w:szCs w:val="22"/>
              </w:rPr>
              <w:t>[podpísané elektronicky podľa zákona č. 272/2016 Z. z. o dôveryhodných službách pre elektronické transakcie  na vnútornom trhu a o zmene a doplnení niektorých  zákonov (zákon o dôveryhodných službách) v znení neskorších predpisov]</w:t>
            </w:r>
          </w:p>
        </w:tc>
      </w:tr>
    </w:tbl>
    <w:p w14:paraId="6BD6DB99" w14:textId="2CB37F09" w:rsidR="00DD31A6" w:rsidRDefault="00DD31A6" w:rsidP="00982E24">
      <w:pPr>
        <w:spacing w:after="0" w:line="240" w:lineRule="auto"/>
        <w:jc w:val="center"/>
        <w:textAlignment w:val="baseline"/>
        <w:rPr>
          <w:rFonts w:ascii="Arial Narrow" w:eastAsia="Times New Roman" w:hAnsi="Arial Narrow" w:cs="Segoe UI"/>
          <w:lang w:eastAsia="sk-SK"/>
        </w:rPr>
      </w:pPr>
    </w:p>
    <w:p w14:paraId="7D1D38E2" w14:textId="651C3447" w:rsidR="00DD31A6" w:rsidRDefault="00DD31A6" w:rsidP="00982E24">
      <w:pPr>
        <w:spacing w:after="0" w:line="240" w:lineRule="auto"/>
        <w:jc w:val="center"/>
        <w:textAlignment w:val="baseline"/>
        <w:rPr>
          <w:rFonts w:ascii="Arial Narrow" w:eastAsia="Times New Roman" w:hAnsi="Arial Narrow" w:cs="Segoe UI"/>
          <w:lang w:eastAsia="sk-SK"/>
        </w:rPr>
      </w:pPr>
    </w:p>
    <w:p w14:paraId="060E8381" w14:textId="77777777" w:rsidR="00DD31A6" w:rsidRPr="00982E24" w:rsidRDefault="00DD31A6" w:rsidP="00982E24">
      <w:pPr>
        <w:spacing w:after="0" w:line="240" w:lineRule="auto"/>
        <w:jc w:val="center"/>
        <w:textAlignment w:val="baseline"/>
        <w:rPr>
          <w:rFonts w:ascii="Segoe UI" w:eastAsia="Times New Roman" w:hAnsi="Segoe UI" w:cs="Segoe UI"/>
          <w:sz w:val="18"/>
          <w:szCs w:val="18"/>
          <w:lang w:eastAsia="sk-SK"/>
        </w:rPr>
      </w:pPr>
    </w:p>
    <w:p w14:paraId="46193563" w14:textId="77777777" w:rsidR="00982E24" w:rsidRPr="00982E24" w:rsidRDefault="00982E24" w:rsidP="00982E24">
      <w:pPr>
        <w:spacing w:after="0" w:line="240" w:lineRule="auto"/>
        <w:textAlignment w:val="baseline"/>
        <w:rPr>
          <w:rFonts w:ascii="Segoe UI" w:eastAsia="Times New Roman" w:hAnsi="Segoe UI" w:cs="Segoe UI"/>
          <w:sz w:val="18"/>
          <w:szCs w:val="18"/>
          <w:lang w:eastAsia="sk-SK"/>
        </w:rPr>
      </w:pPr>
      <w:r w:rsidRPr="00982E24">
        <w:rPr>
          <w:rFonts w:ascii="Arial Narrow" w:eastAsia="Times New Roman" w:hAnsi="Arial Narrow" w:cs="Segoe UI"/>
          <w:lang w:eastAsia="sk-SK"/>
        </w:rPr>
        <w:t> </w:t>
      </w:r>
    </w:p>
    <w:p w14:paraId="5021DF1F" w14:textId="77777777" w:rsidR="00982E24" w:rsidRPr="00982E24" w:rsidRDefault="00982E24" w:rsidP="00982E24">
      <w:pPr>
        <w:spacing w:after="0" w:line="240" w:lineRule="auto"/>
        <w:textAlignment w:val="baseline"/>
        <w:rPr>
          <w:rFonts w:ascii="Segoe UI" w:eastAsia="Times New Roman" w:hAnsi="Segoe UI" w:cs="Segoe UI"/>
          <w:sz w:val="18"/>
          <w:szCs w:val="18"/>
          <w:lang w:eastAsia="sk-SK"/>
        </w:rPr>
      </w:pPr>
      <w:r w:rsidRPr="00982E24">
        <w:rPr>
          <w:rFonts w:ascii="Arial Narrow" w:eastAsia="Times New Roman" w:hAnsi="Arial Narrow" w:cs="Segoe UI"/>
          <w:lang w:eastAsia="sk-SK"/>
        </w:rPr>
        <w:t> </w:t>
      </w:r>
    </w:p>
    <w:p w14:paraId="3E797F07" w14:textId="77777777" w:rsidR="00982E24" w:rsidRPr="00982E24" w:rsidRDefault="00982E24" w:rsidP="00982E24">
      <w:pPr>
        <w:spacing w:after="0" w:line="240" w:lineRule="auto"/>
        <w:jc w:val="both"/>
        <w:textAlignment w:val="baseline"/>
        <w:rPr>
          <w:rFonts w:ascii="Segoe UI" w:eastAsia="Times New Roman" w:hAnsi="Segoe UI" w:cs="Segoe UI"/>
          <w:sz w:val="18"/>
          <w:szCs w:val="18"/>
          <w:lang w:eastAsia="sk-SK"/>
        </w:rPr>
      </w:pPr>
      <w:r w:rsidRPr="00982E24">
        <w:rPr>
          <w:rFonts w:ascii="Arial Narrow" w:eastAsia="Times New Roman" w:hAnsi="Arial Narrow" w:cs="Segoe UI"/>
          <w:lang w:eastAsia="sk-SK"/>
        </w:rPr>
        <w:t> </w:t>
      </w:r>
    </w:p>
    <w:p w14:paraId="365260D0" w14:textId="77777777" w:rsidR="00982E24" w:rsidRPr="00982E24" w:rsidRDefault="00982E24" w:rsidP="00982E24">
      <w:pPr>
        <w:spacing w:after="0" w:line="240" w:lineRule="auto"/>
        <w:jc w:val="right"/>
        <w:textAlignment w:val="baseline"/>
        <w:rPr>
          <w:rFonts w:ascii="Segoe UI" w:eastAsia="Times New Roman" w:hAnsi="Segoe UI" w:cs="Segoe UI"/>
          <w:sz w:val="18"/>
          <w:szCs w:val="18"/>
          <w:lang w:eastAsia="sk-SK"/>
        </w:rPr>
      </w:pPr>
      <w:r w:rsidRPr="00982E24">
        <w:rPr>
          <w:rFonts w:ascii="Arial Narrow" w:eastAsia="Times New Roman" w:hAnsi="Arial Narrow" w:cs="Segoe UI"/>
          <w:lang w:eastAsia="sk-SK"/>
        </w:rPr>
        <w:t> </w:t>
      </w:r>
    </w:p>
    <w:p w14:paraId="1158CDBA" w14:textId="77777777" w:rsidR="00982E24" w:rsidRPr="00982E24" w:rsidRDefault="00982E24" w:rsidP="00982E24">
      <w:pPr>
        <w:spacing w:after="0" w:line="240" w:lineRule="auto"/>
        <w:textAlignment w:val="baseline"/>
        <w:rPr>
          <w:rFonts w:ascii="Segoe UI" w:eastAsia="Times New Roman" w:hAnsi="Segoe UI" w:cs="Segoe UI"/>
          <w:sz w:val="18"/>
          <w:szCs w:val="18"/>
          <w:lang w:eastAsia="sk-SK"/>
        </w:rPr>
      </w:pPr>
      <w:r w:rsidRPr="00982E24">
        <w:rPr>
          <w:rFonts w:ascii="Arial Narrow" w:eastAsia="Times New Roman" w:hAnsi="Arial Narrow" w:cs="Segoe UI"/>
          <w:lang w:eastAsia="sk-SK"/>
        </w:rPr>
        <w:t> </w:t>
      </w:r>
    </w:p>
    <w:p w14:paraId="16D91AF6" w14:textId="77777777" w:rsidR="00982E24" w:rsidRDefault="00982E24"/>
    <w:sectPr w:rsidR="00982E24" w:rsidSect="000B0D54">
      <w:headerReference w:type="default" r:id="rId12"/>
      <w:footerReference w:type="default" r:id="rId13"/>
      <w:headerReference w:type="first" r:id="rId14"/>
      <w:pgSz w:w="11906" w:h="16838"/>
      <w:pgMar w:top="1417" w:right="991" w:bottom="1417"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C0C6F" w14:textId="77777777" w:rsidR="00F40D7B" w:rsidRDefault="00F40D7B" w:rsidP="00982E24">
      <w:pPr>
        <w:spacing w:after="0" w:line="240" w:lineRule="auto"/>
      </w:pPr>
      <w:r>
        <w:separator/>
      </w:r>
    </w:p>
  </w:endnote>
  <w:endnote w:type="continuationSeparator" w:id="0">
    <w:p w14:paraId="7389A28C" w14:textId="77777777" w:rsidR="00F40D7B" w:rsidRDefault="00F40D7B" w:rsidP="00982E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E8EED" w14:textId="1D596B8C" w:rsidR="00054BB8" w:rsidRPr="00A56871" w:rsidRDefault="00054BB8" w:rsidP="00DD31A6">
    <w:pPr>
      <w:spacing w:line="240" w:lineRule="auto"/>
      <w:jc w:val="center"/>
      <w:rPr>
        <w:rFonts w:ascii="Arial Narrow" w:hAnsi="Arial Narrow" w:cstheme="minorHAnsi"/>
        <w:sz w:val="18"/>
        <w:szCs w:val="20"/>
      </w:rPr>
    </w:pPr>
    <w:r w:rsidRPr="00A56871">
      <w:rPr>
        <w:rFonts w:ascii="Arial Narrow" w:hAnsi="Arial Narrow" w:cstheme="minorHAnsi"/>
        <w:sz w:val="18"/>
        <w:szCs w:val="20"/>
      </w:rPr>
      <w:t xml:space="preserve">Strana </w:t>
    </w:r>
    <w:r w:rsidRPr="00A56871">
      <w:rPr>
        <w:rFonts w:ascii="Arial Narrow" w:hAnsi="Arial Narrow" w:cstheme="minorHAnsi"/>
        <w:sz w:val="18"/>
        <w:szCs w:val="20"/>
      </w:rPr>
      <w:fldChar w:fldCharType="begin"/>
    </w:r>
    <w:r w:rsidRPr="00A56871">
      <w:rPr>
        <w:rFonts w:ascii="Arial Narrow" w:hAnsi="Arial Narrow" w:cstheme="minorHAnsi"/>
        <w:sz w:val="18"/>
        <w:szCs w:val="20"/>
      </w:rPr>
      <w:instrText xml:space="preserve"> PAGE  \* MERGEFORMAT </w:instrText>
    </w:r>
    <w:r w:rsidRPr="00A56871">
      <w:rPr>
        <w:rFonts w:ascii="Arial Narrow" w:hAnsi="Arial Narrow" w:cstheme="minorHAnsi"/>
        <w:sz w:val="18"/>
        <w:szCs w:val="20"/>
      </w:rPr>
      <w:fldChar w:fldCharType="separate"/>
    </w:r>
    <w:r w:rsidR="00217A37">
      <w:rPr>
        <w:rFonts w:ascii="Arial Narrow" w:hAnsi="Arial Narrow" w:cstheme="minorHAnsi"/>
        <w:noProof/>
        <w:sz w:val="18"/>
        <w:szCs w:val="20"/>
      </w:rPr>
      <w:t>7</w:t>
    </w:r>
    <w:r w:rsidRPr="00A56871">
      <w:rPr>
        <w:rFonts w:ascii="Arial Narrow" w:hAnsi="Arial Narrow" w:cstheme="minorHAnsi"/>
        <w:sz w:val="18"/>
        <w:szCs w:val="20"/>
      </w:rPr>
      <w:fldChar w:fldCharType="end"/>
    </w:r>
    <w:r w:rsidRPr="00A56871">
      <w:rPr>
        <w:rFonts w:ascii="Arial Narrow" w:hAnsi="Arial Narrow" w:cstheme="minorHAnsi"/>
        <w:sz w:val="18"/>
        <w:szCs w:val="20"/>
      </w:rPr>
      <w:t xml:space="preserve"> / </w:t>
    </w:r>
    <w:r w:rsidRPr="00A56871">
      <w:rPr>
        <w:rFonts w:ascii="Arial Narrow" w:hAnsi="Arial Narrow" w:cstheme="minorHAnsi"/>
        <w:sz w:val="18"/>
        <w:szCs w:val="20"/>
      </w:rPr>
      <w:fldChar w:fldCharType="begin"/>
    </w:r>
    <w:r w:rsidRPr="00A56871">
      <w:rPr>
        <w:rFonts w:ascii="Arial Narrow" w:hAnsi="Arial Narrow" w:cstheme="minorHAnsi"/>
        <w:sz w:val="18"/>
        <w:szCs w:val="20"/>
      </w:rPr>
      <w:instrText xml:space="preserve"> SECTIONPAGES  \* MERGEFORMAT </w:instrText>
    </w:r>
    <w:r w:rsidRPr="00A56871">
      <w:rPr>
        <w:rFonts w:ascii="Arial Narrow" w:hAnsi="Arial Narrow" w:cstheme="minorHAnsi"/>
        <w:sz w:val="18"/>
        <w:szCs w:val="20"/>
      </w:rPr>
      <w:fldChar w:fldCharType="separate"/>
    </w:r>
    <w:r w:rsidR="005A5678">
      <w:rPr>
        <w:rFonts w:ascii="Arial Narrow" w:hAnsi="Arial Narrow" w:cstheme="minorHAnsi"/>
        <w:noProof/>
        <w:sz w:val="18"/>
        <w:szCs w:val="20"/>
      </w:rPr>
      <w:t>14</w:t>
    </w:r>
    <w:r w:rsidRPr="00A56871">
      <w:rPr>
        <w:rFonts w:ascii="Arial Narrow" w:hAnsi="Arial Narrow" w:cstheme="minorHAnsi"/>
        <w:sz w:val="18"/>
        <w:szCs w:val="20"/>
      </w:rPr>
      <w:fldChar w:fldCharType="end"/>
    </w:r>
  </w:p>
  <w:p w14:paraId="38256F7D" w14:textId="77777777" w:rsidR="00054BB8" w:rsidRDefault="00054BB8">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82055" w14:textId="77777777" w:rsidR="00F40D7B" w:rsidRDefault="00F40D7B" w:rsidP="00982E24">
      <w:pPr>
        <w:spacing w:after="0" w:line="240" w:lineRule="auto"/>
      </w:pPr>
      <w:r>
        <w:separator/>
      </w:r>
    </w:p>
  </w:footnote>
  <w:footnote w:type="continuationSeparator" w:id="0">
    <w:p w14:paraId="2E36C462" w14:textId="77777777" w:rsidR="00F40D7B" w:rsidRDefault="00F40D7B" w:rsidP="00982E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29100" w14:textId="77777777" w:rsidR="00054BB8" w:rsidRDefault="00054BB8" w:rsidP="00982E24">
    <w:pPr>
      <w:pStyle w:val="Hlavik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F1F5B" w14:textId="77777777" w:rsidR="00054BB8" w:rsidRDefault="00054BB8" w:rsidP="00982E24">
    <w:pPr>
      <w:pStyle w:val="Hlavika"/>
      <w:tabs>
        <w:tab w:val="clear" w:pos="4536"/>
        <w:tab w:val="clear" w:pos="9072"/>
      </w:tabs>
      <w:ind w:left="7088"/>
      <w:rPr>
        <w:rFonts w:ascii="Arial Narrow" w:hAnsi="Arial Narrow"/>
        <w:sz w:val="18"/>
        <w:szCs w:val="18"/>
      </w:rPr>
    </w:pPr>
    <w:r w:rsidRPr="6F5606C7">
      <w:rPr>
        <w:rFonts w:ascii="Arial Narrow" w:hAnsi="Arial Narrow"/>
        <w:sz w:val="18"/>
        <w:szCs w:val="18"/>
      </w:rPr>
      <w:t xml:space="preserve">CEZ MIRRI SR: </w:t>
    </w:r>
    <w:r w:rsidRPr="00A40FBC">
      <w:rPr>
        <w:rFonts w:ascii="Arial Narrow" w:hAnsi="Arial Narrow"/>
        <w:sz w:val="18"/>
        <w:szCs w:val="18"/>
      </w:rPr>
      <w:t>&lt;číslo/rok&gt;</w:t>
    </w:r>
  </w:p>
  <w:p w14:paraId="3A729424" w14:textId="77777777" w:rsidR="00054BB8" w:rsidRDefault="00054BB8" w:rsidP="00982E24">
    <w:pPr>
      <w:pStyle w:val="Hlavik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44A9"/>
    <w:multiLevelType w:val="multilevel"/>
    <w:tmpl w:val="B80C225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1135261"/>
    <w:multiLevelType w:val="multilevel"/>
    <w:tmpl w:val="1B8E79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837054"/>
    <w:multiLevelType w:val="multilevel"/>
    <w:tmpl w:val="1CD0D19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8D7079"/>
    <w:multiLevelType w:val="multilevel"/>
    <w:tmpl w:val="53CC1A0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4C10F85"/>
    <w:multiLevelType w:val="multilevel"/>
    <w:tmpl w:val="0226AAA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F812C7"/>
    <w:multiLevelType w:val="multilevel"/>
    <w:tmpl w:val="3886C6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74C2E96"/>
    <w:multiLevelType w:val="multilevel"/>
    <w:tmpl w:val="F026A9B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7B83B7D"/>
    <w:multiLevelType w:val="multilevel"/>
    <w:tmpl w:val="E60011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8943C53"/>
    <w:multiLevelType w:val="multilevel"/>
    <w:tmpl w:val="E8CEDA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8D508D1"/>
    <w:multiLevelType w:val="multilevel"/>
    <w:tmpl w:val="B3401BB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099B3FA3"/>
    <w:multiLevelType w:val="multilevel"/>
    <w:tmpl w:val="4642E24E"/>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9EF4B35"/>
    <w:multiLevelType w:val="multilevel"/>
    <w:tmpl w:val="ED12903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0A406E9E"/>
    <w:multiLevelType w:val="hybridMultilevel"/>
    <w:tmpl w:val="9DE00766"/>
    <w:lvl w:ilvl="0" w:tplc="C4E2C9DC">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0A5B076B"/>
    <w:multiLevelType w:val="multilevel"/>
    <w:tmpl w:val="731C53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B0C7EC6"/>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B4057ED"/>
    <w:multiLevelType w:val="multilevel"/>
    <w:tmpl w:val="BFBAF73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0BA32520"/>
    <w:multiLevelType w:val="multilevel"/>
    <w:tmpl w:val="F94EC9F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CC04E72"/>
    <w:multiLevelType w:val="multilevel"/>
    <w:tmpl w:val="6150BE5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1088768D"/>
    <w:multiLevelType w:val="multilevel"/>
    <w:tmpl w:val="9DE4C37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1D720CD"/>
    <w:multiLevelType w:val="multilevel"/>
    <w:tmpl w:val="3C30714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1FB783F"/>
    <w:multiLevelType w:val="multilevel"/>
    <w:tmpl w:val="A0A8D55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12864A84"/>
    <w:multiLevelType w:val="multilevel"/>
    <w:tmpl w:val="D9064FE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1325343D"/>
    <w:multiLevelType w:val="multilevel"/>
    <w:tmpl w:val="682A892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3BD7CD2"/>
    <w:multiLevelType w:val="multilevel"/>
    <w:tmpl w:val="B9B27D7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3EA1EF9"/>
    <w:multiLevelType w:val="multilevel"/>
    <w:tmpl w:val="D76E551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4716EA3"/>
    <w:multiLevelType w:val="multilevel"/>
    <w:tmpl w:val="7F5EB0CE"/>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4775076"/>
    <w:multiLevelType w:val="multilevel"/>
    <w:tmpl w:val="209097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53007EC"/>
    <w:multiLevelType w:val="multilevel"/>
    <w:tmpl w:val="474C836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5D96138"/>
    <w:multiLevelType w:val="multilevel"/>
    <w:tmpl w:val="EB4ED51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1693411C"/>
    <w:multiLevelType w:val="multilevel"/>
    <w:tmpl w:val="2A72BC1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6C117BC"/>
    <w:multiLevelType w:val="multilevel"/>
    <w:tmpl w:val="7DACCB2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1A9F0C16"/>
    <w:multiLevelType w:val="multilevel"/>
    <w:tmpl w:val="AFC22FE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1BCB6476"/>
    <w:multiLevelType w:val="multilevel"/>
    <w:tmpl w:val="9D844C6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1C330B4E"/>
    <w:multiLevelType w:val="multilevel"/>
    <w:tmpl w:val="A606D8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DD4740C"/>
    <w:multiLevelType w:val="multilevel"/>
    <w:tmpl w:val="9C2A776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1E944B1A"/>
    <w:multiLevelType w:val="multilevel"/>
    <w:tmpl w:val="CA9C43EE"/>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6" w15:restartNumberingAfterBreak="0">
    <w:nsid w:val="1E9B57D8"/>
    <w:multiLevelType w:val="multilevel"/>
    <w:tmpl w:val="5E7AF71A"/>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1EBA700A"/>
    <w:multiLevelType w:val="multilevel"/>
    <w:tmpl w:val="1F4040E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1FFB2A48"/>
    <w:multiLevelType w:val="multilevel"/>
    <w:tmpl w:val="A7F2652A"/>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1FFF293E"/>
    <w:multiLevelType w:val="multilevel"/>
    <w:tmpl w:val="BC34C3A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01E46F0"/>
    <w:multiLevelType w:val="multilevel"/>
    <w:tmpl w:val="52DAFDC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20504306"/>
    <w:multiLevelType w:val="multilevel"/>
    <w:tmpl w:val="DE32A7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0D9677B"/>
    <w:multiLevelType w:val="multilevel"/>
    <w:tmpl w:val="47BC767C"/>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3" w15:restartNumberingAfterBreak="0">
    <w:nsid w:val="218108DF"/>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21C95C31"/>
    <w:multiLevelType w:val="multilevel"/>
    <w:tmpl w:val="FB881A48"/>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ascii="Arial Narrow" w:hAnsi="Arial Narrow" w:cs="Arial" w:hint="default"/>
        <w:sz w:val="22"/>
        <w:szCs w:val="22"/>
      </w:rPr>
    </w:lvl>
    <w:lvl w:ilvl="2">
      <w:start w:val="1"/>
      <w:numFmt w:val="lowerLetter"/>
      <w:lvlText w:val="%3)"/>
      <w:lvlJc w:val="left"/>
      <w:pPr>
        <w:ind w:left="1080" w:hanging="720"/>
      </w:p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21F57551"/>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21F9154C"/>
    <w:multiLevelType w:val="multilevel"/>
    <w:tmpl w:val="23E469F2"/>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21FB4597"/>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220A1435"/>
    <w:multiLevelType w:val="multilevel"/>
    <w:tmpl w:val="EAE2825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9" w15:restartNumberingAfterBreak="0">
    <w:nsid w:val="22530DF5"/>
    <w:multiLevelType w:val="hybridMultilevel"/>
    <w:tmpl w:val="4D286892"/>
    <w:lvl w:ilvl="0" w:tplc="4ADC4B3A">
      <w:start w:val="1"/>
      <w:numFmt w:val="decimal"/>
      <w:lvlText w:val="%1."/>
      <w:lvlJc w:val="left"/>
      <w:pPr>
        <w:ind w:left="720" w:hanging="360"/>
      </w:pPr>
      <w:rPr>
        <w:rFonts w:ascii="Arial Narrow" w:eastAsia="Times New Roman" w:hAnsi="Arial Narrow" w:cs="Segoe U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15:restartNumberingAfterBreak="0">
    <w:nsid w:val="23941D4A"/>
    <w:multiLevelType w:val="multilevel"/>
    <w:tmpl w:val="B170A31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24DC44D6"/>
    <w:multiLevelType w:val="hybridMultilevel"/>
    <w:tmpl w:val="11C071C0"/>
    <w:lvl w:ilvl="0" w:tplc="47F2A43A">
      <w:start w:val="1"/>
      <w:numFmt w:val="decimal"/>
      <w:lvlText w:val="%1.2"/>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25124B0B"/>
    <w:multiLevelType w:val="multilevel"/>
    <w:tmpl w:val="3AAC4DA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254800C5"/>
    <w:multiLevelType w:val="multilevel"/>
    <w:tmpl w:val="6268863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257F2044"/>
    <w:multiLevelType w:val="multilevel"/>
    <w:tmpl w:val="0B7AB0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266074AE"/>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280E4C82"/>
    <w:multiLevelType w:val="multilevel"/>
    <w:tmpl w:val="D1D0A5A0"/>
    <w:lvl w:ilvl="0">
      <w:start w:val="1"/>
      <w:numFmt w:val="lowerLetter"/>
      <w:lvlText w:val="%1."/>
      <w:lvlJc w:val="left"/>
      <w:pPr>
        <w:tabs>
          <w:tab w:val="num" w:pos="1070"/>
        </w:tabs>
        <w:ind w:left="1070" w:hanging="360"/>
      </w:pPr>
    </w:lvl>
    <w:lvl w:ilvl="1" w:tentative="1">
      <w:start w:val="1"/>
      <w:numFmt w:val="lowerLetter"/>
      <w:lvlText w:val="%2."/>
      <w:lvlJc w:val="left"/>
      <w:pPr>
        <w:tabs>
          <w:tab w:val="num" w:pos="1790"/>
        </w:tabs>
        <w:ind w:left="1790" w:hanging="360"/>
      </w:pPr>
    </w:lvl>
    <w:lvl w:ilvl="2" w:tentative="1">
      <w:start w:val="1"/>
      <w:numFmt w:val="lowerLetter"/>
      <w:lvlText w:val="%3."/>
      <w:lvlJc w:val="left"/>
      <w:pPr>
        <w:tabs>
          <w:tab w:val="num" w:pos="2510"/>
        </w:tabs>
        <w:ind w:left="2510" w:hanging="360"/>
      </w:pPr>
    </w:lvl>
    <w:lvl w:ilvl="3" w:tentative="1">
      <w:start w:val="1"/>
      <w:numFmt w:val="lowerLetter"/>
      <w:lvlText w:val="%4."/>
      <w:lvlJc w:val="left"/>
      <w:pPr>
        <w:tabs>
          <w:tab w:val="num" w:pos="3230"/>
        </w:tabs>
        <w:ind w:left="3230" w:hanging="360"/>
      </w:pPr>
    </w:lvl>
    <w:lvl w:ilvl="4" w:tentative="1">
      <w:start w:val="1"/>
      <w:numFmt w:val="lowerLetter"/>
      <w:lvlText w:val="%5."/>
      <w:lvlJc w:val="left"/>
      <w:pPr>
        <w:tabs>
          <w:tab w:val="num" w:pos="3950"/>
        </w:tabs>
        <w:ind w:left="3950" w:hanging="360"/>
      </w:pPr>
    </w:lvl>
    <w:lvl w:ilvl="5" w:tentative="1">
      <w:start w:val="1"/>
      <w:numFmt w:val="lowerLetter"/>
      <w:lvlText w:val="%6."/>
      <w:lvlJc w:val="left"/>
      <w:pPr>
        <w:tabs>
          <w:tab w:val="num" w:pos="4670"/>
        </w:tabs>
        <w:ind w:left="4670" w:hanging="360"/>
      </w:pPr>
    </w:lvl>
    <w:lvl w:ilvl="6" w:tentative="1">
      <w:start w:val="1"/>
      <w:numFmt w:val="lowerLetter"/>
      <w:lvlText w:val="%7."/>
      <w:lvlJc w:val="left"/>
      <w:pPr>
        <w:tabs>
          <w:tab w:val="num" w:pos="5390"/>
        </w:tabs>
        <w:ind w:left="5390" w:hanging="360"/>
      </w:pPr>
    </w:lvl>
    <w:lvl w:ilvl="7" w:tentative="1">
      <w:start w:val="1"/>
      <w:numFmt w:val="lowerLetter"/>
      <w:lvlText w:val="%8."/>
      <w:lvlJc w:val="left"/>
      <w:pPr>
        <w:tabs>
          <w:tab w:val="num" w:pos="6110"/>
        </w:tabs>
        <w:ind w:left="6110" w:hanging="360"/>
      </w:pPr>
    </w:lvl>
    <w:lvl w:ilvl="8" w:tentative="1">
      <w:start w:val="1"/>
      <w:numFmt w:val="lowerLetter"/>
      <w:lvlText w:val="%9."/>
      <w:lvlJc w:val="left"/>
      <w:pPr>
        <w:tabs>
          <w:tab w:val="num" w:pos="6830"/>
        </w:tabs>
        <w:ind w:left="6830" w:hanging="360"/>
      </w:pPr>
    </w:lvl>
  </w:abstractNum>
  <w:abstractNum w:abstractNumId="57" w15:restartNumberingAfterBreak="0">
    <w:nsid w:val="285620AD"/>
    <w:multiLevelType w:val="multilevel"/>
    <w:tmpl w:val="7D5A6F7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8" w15:restartNumberingAfterBreak="0">
    <w:nsid w:val="29457FD1"/>
    <w:multiLevelType w:val="multilevel"/>
    <w:tmpl w:val="9D680F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29FD09F7"/>
    <w:multiLevelType w:val="multilevel"/>
    <w:tmpl w:val="FE7C61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2A5718F5"/>
    <w:multiLevelType w:val="multilevel"/>
    <w:tmpl w:val="43DE2022"/>
    <w:lvl w:ilvl="0">
      <w:start w:val="2"/>
      <w:numFmt w:val="decimal"/>
      <w:lvlText w:val="%1."/>
      <w:lvlJc w:val="left"/>
      <w:pPr>
        <w:tabs>
          <w:tab w:val="num" w:pos="1854"/>
        </w:tabs>
        <w:ind w:left="1854" w:hanging="360"/>
      </w:pPr>
    </w:lvl>
    <w:lvl w:ilvl="1" w:tentative="1">
      <w:start w:val="1"/>
      <w:numFmt w:val="decimal"/>
      <w:lvlText w:val="%2."/>
      <w:lvlJc w:val="left"/>
      <w:pPr>
        <w:tabs>
          <w:tab w:val="num" w:pos="2574"/>
        </w:tabs>
        <w:ind w:left="2574" w:hanging="360"/>
      </w:pPr>
    </w:lvl>
    <w:lvl w:ilvl="2" w:tentative="1">
      <w:start w:val="1"/>
      <w:numFmt w:val="decimal"/>
      <w:lvlText w:val="%3."/>
      <w:lvlJc w:val="left"/>
      <w:pPr>
        <w:tabs>
          <w:tab w:val="num" w:pos="3294"/>
        </w:tabs>
        <w:ind w:left="3294" w:hanging="360"/>
      </w:pPr>
    </w:lvl>
    <w:lvl w:ilvl="3" w:tentative="1">
      <w:start w:val="1"/>
      <w:numFmt w:val="decimal"/>
      <w:lvlText w:val="%4."/>
      <w:lvlJc w:val="left"/>
      <w:pPr>
        <w:tabs>
          <w:tab w:val="num" w:pos="4014"/>
        </w:tabs>
        <w:ind w:left="4014" w:hanging="360"/>
      </w:pPr>
    </w:lvl>
    <w:lvl w:ilvl="4" w:tentative="1">
      <w:start w:val="1"/>
      <w:numFmt w:val="decimal"/>
      <w:lvlText w:val="%5."/>
      <w:lvlJc w:val="left"/>
      <w:pPr>
        <w:tabs>
          <w:tab w:val="num" w:pos="4734"/>
        </w:tabs>
        <w:ind w:left="4734" w:hanging="360"/>
      </w:pPr>
    </w:lvl>
    <w:lvl w:ilvl="5" w:tentative="1">
      <w:start w:val="1"/>
      <w:numFmt w:val="decimal"/>
      <w:lvlText w:val="%6."/>
      <w:lvlJc w:val="left"/>
      <w:pPr>
        <w:tabs>
          <w:tab w:val="num" w:pos="5454"/>
        </w:tabs>
        <w:ind w:left="5454" w:hanging="360"/>
      </w:pPr>
    </w:lvl>
    <w:lvl w:ilvl="6" w:tentative="1">
      <w:start w:val="1"/>
      <w:numFmt w:val="decimal"/>
      <w:lvlText w:val="%7."/>
      <w:lvlJc w:val="left"/>
      <w:pPr>
        <w:tabs>
          <w:tab w:val="num" w:pos="6174"/>
        </w:tabs>
        <w:ind w:left="6174" w:hanging="360"/>
      </w:pPr>
    </w:lvl>
    <w:lvl w:ilvl="7" w:tentative="1">
      <w:start w:val="1"/>
      <w:numFmt w:val="decimal"/>
      <w:lvlText w:val="%8."/>
      <w:lvlJc w:val="left"/>
      <w:pPr>
        <w:tabs>
          <w:tab w:val="num" w:pos="6894"/>
        </w:tabs>
        <w:ind w:left="6894" w:hanging="360"/>
      </w:pPr>
    </w:lvl>
    <w:lvl w:ilvl="8" w:tentative="1">
      <w:start w:val="1"/>
      <w:numFmt w:val="decimal"/>
      <w:lvlText w:val="%9."/>
      <w:lvlJc w:val="left"/>
      <w:pPr>
        <w:tabs>
          <w:tab w:val="num" w:pos="7614"/>
        </w:tabs>
        <w:ind w:left="7614" w:hanging="360"/>
      </w:pPr>
    </w:lvl>
  </w:abstractNum>
  <w:abstractNum w:abstractNumId="61" w15:restartNumberingAfterBreak="0">
    <w:nsid w:val="2A6C3BCF"/>
    <w:multiLevelType w:val="multilevel"/>
    <w:tmpl w:val="8352646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2C2E1626"/>
    <w:multiLevelType w:val="multilevel"/>
    <w:tmpl w:val="CF9407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2DE0178A"/>
    <w:multiLevelType w:val="multilevel"/>
    <w:tmpl w:val="64C4256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2E856EE0"/>
    <w:multiLevelType w:val="multilevel"/>
    <w:tmpl w:val="CF46388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2F7976AE"/>
    <w:multiLevelType w:val="multilevel"/>
    <w:tmpl w:val="ABFED3F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30487E47"/>
    <w:multiLevelType w:val="multilevel"/>
    <w:tmpl w:val="7FC645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30B83610"/>
    <w:multiLevelType w:val="multilevel"/>
    <w:tmpl w:val="8A5EE3A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8" w15:restartNumberingAfterBreak="0">
    <w:nsid w:val="30CB0E65"/>
    <w:multiLevelType w:val="multilevel"/>
    <w:tmpl w:val="BDA4BF8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310265D6"/>
    <w:multiLevelType w:val="hybridMultilevel"/>
    <w:tmpl w:val="F9B08324"/>
    <w:lvl w:ilvl="0" w:tplc="47F2A43A">
      <w:start w:val="1"/>
      <w:numFmt w:val="decimal"/>
      <w:lvlText w:val="%1.2"/>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0" w15:restartNumberingAfterBreak="0">
    <w:nsid w:val="31891438"/>
    <w:multiLevelType w:val="multilevel"/>
    <w:tmpl w:val="9AAC258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1" w15:restartNumberingAfterBreak="0">
    <w:nsid w:val="34C63DAB"/>
    <w:multiLevelType w:val="multilevel"/>
    <w:tmpl w:val="0400C5A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35623772"/>
    <w:multiLevelType w:val="multilevel"/>
    <w:tmpl w:val="A92A29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369C2A8B"/>
    <w:multiLevelType w:val="multilevel"/>
    <w:tmpl w:val="9C6EB92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4" w15:restartNumberingAfterBreak="0">
    <w:nsid w:val="37F44329"/>
    <w:multiLevelType w:val="multilevel"/>
    <w:tmpl w:val="90743BF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38333768"/>
    <w:multiLevelType w:val="multilevel"/>
    <w:tmpl w:val="A29E151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6" w15:restartNumberingAfterBreak="0">
    <w:nsid w:val="38A267B7"/>
    <w:multiLevelType w:val="multilevel"/>
    <w:tmpl w:val="65D2986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7" w15:restartNumberingAfterBreak="0">
    <w:nsid w:val="38BE0D46"/>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391B7C91"/>
    <w:multiLevelType w:val="multilevel"/>
    <w:tmpl w:val="2A3C95E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394259EC"/>
    <w:multiLevelType w:val="multilevel"/>
    <w:tmpl w:val="DB1C3E7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3A3132BB"/>
    <w:multiLevelType w:val="multilevel"/>
    <w:tmpl w:val="E1842C1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3A7134F4"/>
    <w:multiLevelType w:val="multilevel"/>
    <w:tmpl w:val="811EB8E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2" w15:restartNumberingAfterBreak="0">
    <w:nsid w:val="3ACB4D4C"/>
    <w:multiLevelType w:val="multilevel"/>
    <w:tmpl w:val="5FF6B92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3BE91814"/>
    <w:multiLevelType w:val="multilevel"/>
    <w:tmpl w:val="E56850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3D0063C8"/>
    <w:multiLevelType w:val="hybridMultilevel"/>
    <w:tmpl w:val="C85C1C10"/>
    <w:lvl w:ilvl="0" w:tplc="6A54B89C">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85" w15:restartNumberingAfterBreak="0">
    <w:nsid w:val="3D1D4B4C"/>
    <w:multiLevelType w:val="multilevel"/>
    <w:tmpl w:val="CEA40BF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6" w15:restartNumberingAfterBreak="0">
    <w:nsid w:val="3E6C6F3F"/>
    <w:multiLevelType w:val="multilevel"/>
    <w:tmpl w:val="2528D97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3F514580"/>
    <w:multiLevelType w:val="multilevel"/>
    <w:tmpl w:val="0ACCA80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40A659DF"/>
    <w:multiLevelType w:val="multilevel"/>
    <w:tmpl w:val="35CE87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41617232"/>
    <w:multiLevelType w:val="multilevel"/>
    <w:tmpl w:val="825808B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42074A0E"/>
    <w:multiLevelType w:val="multilevel"/>
    <w:tmpl w:val="69B60A6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427D04B2"/>
    <w:multiLevelType w:val="multilevel"/>
    <w:tmpl w:val="A1FA5B8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42B149F7"/>
    <w:multiLevelType w:val="multilevel"/>
    <w:tmpl w:val="A052F86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434A20FE"/>
    <w:multiLevelType w:val="multilevel"/>
    <w:tmpl w:val="AC3E772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43956E3F"/>
    <w:multiLevelType w:val="multilevel"/>
    <w:tmpl w:val="4F18E29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5" w15:restartNumberingAfterBreak="0">
    <w:nsid w:val="44C57418"/>
    <w:multiLevelType w:val="multilevel"/>
    <w:tmpl w:val="3AB4611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450468AA"/>
    <w:multiLevelType w:val="multilevel"/>
    <w:tmpl w:val="3E1C07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453D73B7"/>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47566647"/>
    <w:multiLevelType w:val="multilevel"/>
    <w:tmpl w:val="FE20D51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479B3D28"/>
    <w:multiLevelType w:val="multilevel"/>
    <w:tmpl w:val="B0FE6D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47A83328"/>
    <w:multiLevelType w:val="multilevel"/>
    <w:tmpl w:val="7C007C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47B358DC"/>
    <w:multiLevelType w:val="multilevel"/>
    <w:tmpl w:val="81CE343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47DD20A2"/>
    <w:multiLevelType w:val="multilevel"/>
    <w:tmpl w:val="1AD0027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3" w15:restartNumberingAfterBreak="0">
    <w:nsid w:val="484E14B4"/>
    <w:multiLevelType w:val="multilevel"/>
    <w:tmpl w:val="C536617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48EE1F5C"/>
    <w:multiLevelType w:val="multilevel"/>
    <w:tmpl w:val="770450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48FD4636"/>
    <w:multiLevelType w:val="multilevel"/>
    <w:tmpl w:val="7E70ED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49A45C14"/>
    <w:multiLevelType w:val="multilevel"/>
    <w:tmpl w:val="81DA0E6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4AC51A5F"/>
    <w:multiLevelType w:val="multilevel"/>
    <w:tmpl w:val="A9E8CE72"/>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8" w15:restartNumberingAfterBreak="0">
    <w:nsid w:val="4B0C5EEA"/>
    <w:multiLevelType w:val="multilevel"/>
    <w:tmpl w:val="1F3CB5E0"/>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9" w15:restartNumberingAfterBreak="0">
    <w:nsid w:val="4BC474A3"/>
    <w:multiLevelType w:val="multilevel"/>
    <w:tmpl w:val="E970222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4C231065"/>
    <w:multiLevelType w:val="hybridMultilevel"/>
    <w:tmpl w:val="A7223A8E"/>
    <w:lvl w:ilvl="0" w:tplc="041B0017">
      <w:start w:val="1"/>
      <w:numFmt w:val="lowerLetter"/>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11" w15:restartNumberingAfterBreak="0">
    <w:nsid w:val="4CC44F47"/>
    <w:multiLevelType w:val="multilevel"/>
    <w:tmpl w:val="5492C10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4D13184A"/>
    <w:multiLevelType w:val="multilevel"/>
    <w:tmpl w:val="286C1EB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3" w15:restartNumberingAfterBreak="0">
    <w:nsid w:val="4DF44210"/>
    <w:multiLevelType w:val="multilevel"/>
    <w:tmpl w:val="403A519A"/>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4" w15:restartNumberingAfterBreak="0">
    <w:nsid w:val="4E0439D4"/>
    <w:multiLevelType w:val="multilevel"/>
    <w:tmpl w:val="9894EDF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4E321818"/>
    <w:multiLevelType w:val="multilevel"/>
    <w:tmpl w:val="F4863E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4EC76DF0"/>
    <w:multiLevelType w:val="multilevel"/>
    <w:tmpl w:val="C9AEC2CA"/>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7" w15:restartNumberingAfterBreak="0">
    <w:nsid w:val="4F7925FE"/>
    <w:multiLevelType w:val="multilevel"/>
    <w:tmpl w:val="8D4C42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500C18C3"/>
    <w:multiLevelType w:val="multilevel"/>
    <w:tmpl w:val="448E52E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51920D6C"/>
    <w:multiLevelType w:val="multilevel"/>
    <w:tmpl w:val="517A2A5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0" w15:restartNumberingAfterBreak="0">
    <w:nsid w:val="51A03B40"/>
    <w:multiLevelType w:val="multilevel"/>
    <w:tmpl w:val="9C5AC48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53065944"/>
    <w:multiLevelType w:val="multilevel"/>
    <w:tmpl w:val="884C4302"/>
    <w:lvl w:ilvl="0">
      <w:start w:val="3"/>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22" w15:restartNumberingAfterBreak="0">
    <w:nsid w:val="53937A31"/>
    <w:multiLevelType w:val="hybridMultilevel"/>
    <w:tmpl w:val="114CF25C"/>
    <w:lvl w:ilvl="0" w:tplc="041B0017">
      <w:start w:val="1"/>
      <w:numFmt w:val="lowerLetter"/>
      <w:lvlText w:val="%1)"/>
      <w:lvlJc w:val="left"/>
      <w:pPr>
        <w:ind w:left="1455" w:hanging="360"/>
      </w:pPr>
    </w:lvl>
    <w:lvl w:ilvl="1" w:tplc="041B0019" w:tentative="1">
      <w:start w:val="1"/>
      <w:numFmt w:val="lowerLetter"/>
      <w:lvlText w:val="%2."/>
      <w:lvlJc w:val="left"/>
      <w:pPr>
        <w:ind w:left="2175" w:hanging="360"/>
      </w:pPr>
    </w:lvl>
    <w:lvl w:ilvl="2" w:tplc="041B001B" w:tentative="1">
      <w:start w:val="1"/>
      <w:numFmt w:val="lowerRoman"/>
      <w:lvlText w:val="%3."/>
      <w:lvlJc w:val="right"/>
      <w:pPr>
        <w:ind w:left="2895" w:hanging="180"/>
      </w:pPr>
    </w:lvl>
    <w:lvl w:ilvl="3" w:tplc="041B000F" w:tentative="1">
      <w:start w:val="1"/>
      <w:numFmt w:val="decimal"/>
      <w:lvlText w:val="%4."/>
      <w:lvlJc w:val="left"/>
      <w:pPr>
        <w:ind w:left="3615" w:hanging="360"/>
      </w:pPr>
    </w:lvl>
    <w:lvl w:ilvl="4" w:tplc="041B0019" w:tentative="1">
      <w:start w:val="1"/>
      <w:numFmt w:val="lowerLetter"/>
      <w:lvlText w:val="%5."/>
      <w:lvlJc w:val="left"/>
      <w:pPr>
        <w:ind w:left="4335" w:hanging="360"/>
      </w:pPr>
    </w:lvl>
    <w:lvl w:ilvl="5" w:tplc="041B001B" w:tentative="1">
      <w:start w:val="1"/>
      <w:numFmt w:val="lowerRoman"/>
      <w:lvlText w:val="%6."/>
      <w:lvlJc w:val="right"/>
      <w:pPr>
        <w:ind w:left="5055" w:hanging="180"/>
      </w:pPr>
    </w:lvl>
    <w:lvl w:ilvl="6" w:tplc="041B000F" w:tentative="1">
      <w:start w:val="1"/>
      <w:numFmt w:val="decimal"/>
      <w:lvlText w:val="%7."/>
      <w:lvlJc w:val="left"/>
      <w:pPr>
        <w:ind w:left="5775" w:hanging="360"/>
      </w:pPr>
    </w:lvl>
    <w:lvl w:ilvl="7" w:tplc="041B0019" w:tentative="1">
      <w:start w:val="1"/>
      <w:numFmt w:val="lowerLetter"/>
      <w:lvlText w:val="%8."/>
      <w:lvlJc w:val="left"/>
      <w:pPr>
        <w:ind w:left="6495" w:hanging="360"/>
      </w:pPr>
    </w:lvl>
    <w:lvl w:ilvl="8" w:tplc="041B001B" w:tentative="1">
      <w:start w:val="1"/>
      <w:numFmt w:val="lowerRoman"/>
      <w:lvlText w:val="%9."/>
      <w:lvlJc w:val="right"/>
      <w:pPr>
        <w:ind w:left="7215" w:hanging="180"/>
      </w:pPr>
    </w:lvl>
  </w:abstractNum>
  <w:abstractNum w:abstractNumId="123" w15:restartNumberingAfterBreak="0">
    <w:nsid w:val="53B645E0"/>
    <w:multiLevelType w:val="multilevel"/>
    <w:tmpl w:val="B70CED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540A3DF4"/>
    <w:multiLevelType w:val="multilevel"/>
    <w:tmpl w:val="0082E5E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5" w15:restartNumberingAfterBreak="0">
    <w:nsid w:val="54DD6434"/>
    <w:multiLevelType w:val="multilevel"/>
    <w:tmpl w:val="DA5A2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558E7AA9"/>
    <w:multiLevelType w:val="multilevel"/>
    <w:tmpl w:val="05ECB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55F1502D"/>
    <w:multiLevelType w:val="multilevel"/>
    <w:tmpl w:val="171625A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57940704"/>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9" w15:restartNumberingAfterBreak="0">
    <w:nsid w:val="57BD2C17"/>
    <w:multiLevelType w:val="multilevel"/>
    <w:tmpl w:val="53241924"/>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0" w15:restartNumberingAfterBreak="0">
    <w:nsid w:val="58132245"/>
    <w:multiLevelType w:val="multilevel"/>
    <w:tmpl w:val="D39E0256"/>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584F0901"/>
    <w:multiLevelType w:val="multilevel"/>
    <w:tmpl w:val="35F8E43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5883709C"/>
    <w:multiLevelType w:val="multilevel"/>
    <w:tmpl w:val="CE1472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15:restartNumberingAfterBreak="0">
    <w:nsid w:val="588C28B5"/>
    <w:multiLevelType w:val="multilevel"/>
    <w:tmpl w:val="A4CCCC1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4" w15:restartNumberingAfterBreak="0">
    <w:nsid w:val="59AC56E5"/>
    <w:multiLevelType w:val="multilevel"/>
    <w:tmpl w:val="AEE2B36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5" w15:restartNumberingAfterBreak="0">
    <w:nsid w:val="59B843B0"/>
    <w:multiLevelType w:val="multilevel"/>
    <w:tmpl w:val="064286C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6" w15:restartNumberingAfterBreak="0">
    <w:nsid w:val="59DF7B8C"/>
    <w:multiLevelType w:val="multilevel"/>
    <w:tmpl w:val="07FCA32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7" w15:restartNumberingAfterBreak="0">
    <w:nsid w:val="5AAC3D10"/>
    <w:multiLevelType w:val="multilevel"/>
    <w:tmpl w:val="9364F94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5AB237C0"/>
    <w:multiLevelType w:val="hybridMultilevel"/>
    <w:tmpl w:val="AB567634"/>
    <w:lvl w:ilvl="0" w:tplc="041B0017">
      <w:start w:val="1"/>
      <w:numFmt w:val="lowerLetter"/>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39" w15:restartNumberingAfterBreak="0">
    <w:nsid w:val="5B047C48"/>
    <w:multiLevelType w:val="multilevel"/>
    <w:tmpl w:val="65C0EB7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5B0E7D84"/>
    <w:multiLevelType w:val="multilevel"/>
    <w:tmpl w:val="0FC2C88A"/>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5B685BB9"/>
    <w:multiLevelType w:val="multilevel"/>
    <w:tmpl w:val="3EDCFAE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2" w15:restartNumberingAfterBreak="0">
    <w:nsid w:val="5B9B09DB"/>
    <w:multiLevelType w:val="multilevel"/>
    <w:tmpl w:val="71CE7E6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5BD53C69"/>
    <w:multiLevelType w:val="multilevel"/>
    <w:tmpl w:val="A3709A7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4" w15:restartNumberingAfterBreak="0">
    <w:nsid w:val="5C1F55E9"/>
    <w:multiLevelType w:val="multilevel"/>
    <w:tmpl w:val="4AB09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5C6B2F8A"/>
    <w:multiLevelType w:val="multilevel"/>
    <w:tmpl w:val="EE943E88"/>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6" w15:restartNumberingAfterBreak="0">
    <w:nsid w:val="5D0B4B22"/>
    <w:multiLevelType w:val="multilevel"/>
    <w:tmpl w:val="1F7ACBB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7" w15:restartNumberingAfterBreak="0">
    <w:nsid w:val="5D0D17D8"/>
    <w:multiLevelType w:val="multilevel"/>
    <w:tmpl w:val="F1FE43E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15:restartNumberingAfterBreak="0">
    <w:nsid w:val="5D9F7725"/>
    <w:multiLevelType w:val="multilevel"/>
    <w:tmpl w:val="4DD0983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9" w15:restartNumberingAfterBreak="0">
    <w:nsid w:val="5DBD595B"/>
    <w:multiLevelType w:val="multilevel"/>
    <w:tmpl w:val="83FE48D8"/>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5DBE7D1F"/>
    <w:multiLevelType w:val="multilevel"/>
    <w:tmpl w:val="DFB848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1" w15:restartNumberingAfterBreak="0">
    <w:nsid w:val="5FCD17B1"/>
    <w:multiLevelType w:val="multilevel"/>
    <w:tmpl w:val="13E0C9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15:restartNumberingAfterBreak="0">
    <w:nsid w:val="6209505D"/>
    <w:multiLevelType w:val="multilevel"/>
    <w:tmpl w:val="A1B2AEC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15:restartNumberingAfterBreak="0">
    <w:nsid w:val="62872B81"/>
    <w:multiLevelType w:val="hybridMultilevel"/>
    <w:tmpl w:val="CE3EBEDE"/>
    <w:lvl w:ilvl="0" w:tplc="041B0017">
      <w:start w:val="1"/>
      <w:numFmt w:val="lowerLetter"/>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54" w15:restartNumberingAfterBreak="0">
    <w:nsid w:val="62AE7345"/>
    <w:multiLevelType w:val="multilevel"/>
    <w:tmpl w:val="ECF890A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5" w15:restartNumberingAfterBreak="0">
    <w:nsid w:val="62B63B79"/>
    <w:multiLevelType w:val="multilevel"/>
    <w:tmpl w:val="C6F65A3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6" w15:restartNumberingAfterBreak="0">
    <w:nsid w:val="638B2A5B"/>
    <w:multiLevelType w:val="multilevel"/>
    <w:tmpl w:val="44A002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63A87B0B"/>
    <w:multiLevelType w:val="multilevel"/>
    <w:tmpl w:val="3872B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 w15:restartNumberingAfterBreak="0">
    <w:nsid w:val="63BE3D73"/>
    <w:multiLevelType w:val="multilevel"/>
    <w:tmpl w:val="6E3EAB8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 w15:restartNumberingAfterBreak="0">
    <w:nsid w:val="64A14339"/>
    <w:multiLevelType w:val="multilevel"/>
    <w:tmpl w:val="D616BF10"/>
    <w:lvl w:ilvl="0">
      <w:start w:val="1"/>
      <w:numFmt w:val="decimal"/>
      <w:pStyle w:val="MLNadpislnku"/>
      <w:lvlText w:val="%1."/>
      <w:lvlJc w:val="left"/>
      <w:pPr>
        <w:tabs>
          <w:tab w:val="num" w:pos="878"/>
        </w:tabs>
        <w:ind w:left="737" w:hanging="737"/>
      </w:pPr>
      <w:rPr>
        <w:rFonts w:ascii="Arial Narrow" w:hAnsi="Arial Narrow" w:hint="default"/>
        <w:b/>
        <w:sz w:val="22"/>
        <w:szCs w:val="22"/>
      </w:rPr>
    </w:lvl>
    <w:lvl w:ilvl="1">
      <w:start w:val="1"/>
      <w:numFmt w:val="decimal"/>
      <w:pStyle w:val="MLOdsek"/>
      <w:lvlText w:val="%1.%2"/>
      <w:lvlJc w:val="left"/>
      <w:pPr>
        <w:tabs>
          <w:tab w:val="num" w:pos="1163"/>
        </w:tabs>
        <w:ind w:left="879" w:hanging="737"/>
      </w:pPr>
      <w:rPr>
        <w:rFonts w:ascii="Arial Narrow" w:hAnsi="Arial Narrow" w:cstheme="minorHAnsi" w:hint="default"/>
        <w:b w:val="0"/>
        <w:color w:val="auto"/>
        <w:sz w:val="22"/>
        <w:szCs w:val="22"/>
      </w:rPr>
    </w:lvl>
    <w:lvl w:ilvl="2">
      <w:start w:val="1"/>
      <w:numFmt w:val="lowerLetter"/>
      <w:lvlText w:val="%3)"/>
      <w:lvlJc w:val="left"/>
      <w:pPr>
        <w:tabs>
          <w:tab w:val="num" w:pos="1134"/>
        </w:tabs>
        <w:ind w:left="1134" w:hanging="397"/>
      </w:pPr>
      <w:rPr>
        <w:rFonts w:ascii="Arial Narrow" w:eastAsia="Times New Roman" w:hAnsi="Arial Narrow" w:cstheme="minorHAnsi" w:hint="default"/>
        <w:b w:val="0"/>
        <w:strike w:val="0"/>
        <w:sz w:val="22"/>
        <w:szCs w:val="22"/>
      </w:rPr>
    </w:lvl>
    <w:lvl w:ilvl="3">
      <w:start w:val="1"/>
      <w:numFmt w:val="bullet"/>
      <w:lvlText w:val="–"/>
      <w:lvlJc w:val="left"/>
      <w:pPr>
        <w:tabs>
          <w:tab w:val="num" w:pos="1531"/>
        </w:tabs>
        <w:ind w:left="1531" w:hanging="397"/>
      </w:pPr>
      <w:rPr>
        <w:rFonts w:ascii="Times New Roman" w:hAnsi="Times New Roman" w:cs="Times New Roman" w:hint="default"/>
      </w:rPr>
    </w:lvl>
    <w:lvl w:ilvl="4">
      <w:start w:val="1"/>
      <w:numFmt w:val="decimal"/>
      <w:lvlText w:val="%1.%2.%3.%4.%5."/>
      <w:lvlJc w:val="left"/>
      <w:pPr>
        <w:ind w:left="4962" w:hanging="708"/>
      </w:pPr>
      <w:rPr>
        <w:rFonts w:hint="default"/>
      </w:rPr>
    </w:lvl>
    <w:lvl w:ilvl="5">
      <w:start w:val="1"/>
      <w:numFmt w:val="decimal"/>
      <w:lvlText w:val="%1.%2.%3.%4.%5.%6."/>
      <w:lvlJc w:val="left"/>
      <w:pPr>
        <w:ind w:left="5529" w:hanging="708"/>
      </w:pPr>
      <w:rPr>
        <w:rFonts w:hint="default"/>
      </w:rPr>
    </w:lvl>
    <w:lvl w:ilvl="6">
      <w:start w:val="1"/>
      <w:numFmt w:val="decimal"/>
      <w:lvlText w:val="%1.%2.%3.%4.%5.%6.%7."/>
      <w:lvlJc w:val="left"/>
      <w:pPr>
        <w:ind w:left="4956" w:hanging="708"/>
      </w:pPr>
      <w:rPr>
        <w:rFonts w:hint="default"/>
      </w:rPr>
    </w:lvl>
    <w:lvl w:ilvl="7">
      <w:start w:val="1"/>
      <w:numFmt w:val="decimal"/>
      <w:lvlText w:val="%1.%2.%3.%4.%5.%6.%7.%8."/>
      <w:lvlJc w:val="left"/>
      <w:pPr>
        <w:ind w:left="5664" w:hanging="708"/>
      </w:pPr>
      <w:rPr>
        <w:rFonts w:hint="default"/>
      </w:rPr>
    </w:lvl>
    <w:lvl w:ilvl="8">
      <w:start w:val="1"/>
      <w:numFmt w:val="decimal"/>
      <w:lvlText w:val="%1.%2.%3.%4.%5.%6.%7.%8.%9."/>
      <w:lvlJc w:val="left"/>
      <w:pPr>
        <w:ind w:left="6372" w:hanging="708"/>
      </w:pPr>
      <w:rPr>
        <w:rFonts w:hint="default"/>
      </w:rPr>
    </w:lvl>
  </w:abstractNum>
  <w:abstractNum w:abstractNumId="160" w15:restartNumberingAfterBreak="0">
    <w:nsid w:val="6613286A"/>
    <w:multiLevelType w:val="multilevel"/>
    <w:tmpl w:val="4C96988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15:restartNumberingAfterBreak="0">
    <w:nsid w:val="67EB60F5"/>
    <w:multiLevelType w:val="hybridMultilevel"/>
    <w:tmpl w:val="9A6C8B14"/>
    <w:lvl w:ilvl="0" w:tplc="02421164">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2" w15:restartNumberingAfterBreak="0">
    <w:nsid w:val="6AAC1931"/>
    <w:multiLevelType w:val="multilevel"/>
    <w:tmpl w:val="64F43B3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3" w15:restartNumberingAfterBreak="0">
    <w:nsid w:val="6B4F7B1C"/>
    <w:multiLevelType w:val="multilevel"/>
    <w:tmpl w:val="77A09FB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4" w15:restartNumberingAfterBreak="0">
    <w:nsid w:val="6B5B5755"/>
    <w:multiLevelType w:val="multilevel"/>
    <w:tmpl w:val="665691D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5" w15:restartNumberingAfterBreak="0">
    <w:nsid w:val="6BA15859"/>
    <w:multiLevelType w:val="multilevel"/>
    <w:tmpl w:val="455E8C2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15:restartNumberingAfterBreak="0">
    <w:nsid w:val="6C764913"/>
    <w:multiLevelType w:val="multilevel"/>
    <w:tmpl w:val="5FF46C5E"/>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7" w15:restartNumberingAfterBreak="0">
    <w:nsid w:val="6D965550"/>
    <w:multiLevelType w:val="multilevel"/>
    <w:tmpl w:val="692E7D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15:restartNumberingAfterBreak="0">
    <w:nsid w:val="6F3E65A2"/>
    <w:multiLevelType w:val="multilevel"/>
    <w:tmpl w:val="6EBA748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9" w15:restartNumberingAfterBreak="0">
    <w:nsid w:val="6FCA787C"/>
    <w:multiLevelType w:val="multilevel"/>
    <w:tmpl w:val="1F6E194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0" w15:restartNumberingAfterBreak="0">
    <w:nsid w:val="71243364"/>
    <w:multiLevelType w:val="multilevel"/>
    <w:tmpl w:val="6972BB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15:restartNumberingAfterBreak="0">
    <w:nsid w:val="723B7ED2"/>
    <w:multiLevelType w:val="multilevel"/>
    <w:tmpl w:val="28D6F2D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2" w15:restartNumberingAfterBreak="0">
    <w:nsid w:val="72457FB4"/>
    <w:multiLevelType w:val="multilevel"/>
    <w:tmpl w:val="E2BE113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3" w15:restartNumberingAfterBreak="0">
    <w:nsid w:val="72B2546D"/>
    <w:multiLevelType w:val="multilevel"/>
    <w:tmpl w:val="3E2EC7E0"/>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4" w15:restartNumberingAfterBreak="0">
    <w:nsid w:val="72DC2CB0"/>
    <w:multiLevelType w:val="multilevel"/>
    <w:tmpl w:val="2FB0F3F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 w15:restartNumberingAfterBreak="0">
    <w:nsid w:val="733335DE"/>
    <w:multiLevelType w:val="multilevel"/>
    <w:tmpl w:val="8272D5BA"/>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6" w15:restartNumberingAfterBreak="0">
    <w:nsid w:val="738D3E7A"/>
    <w:multiLevelType w:val="multilevel"/>
    <w:tmpl w:val="0080965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7" w15:restartNumberingAfterBreak="0">
    <w:nsid w:val="747F706E"/>
    <w:multiLevelType w:val="multilevel"/>
    <w:tmpl w:val="D5C46E70"/>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 w15:restartNumberingAfterBreak="0">
    <w:nsid w:val="749127D5"/>
    <w:multiLevelType w:val="multilevel"/>
    <w:tmpl w:val="B6C417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 w15:restartNumberingAfterBreak="0">
    <w:nsid w:val="757C55FA"/>
    <w:multiLevelType w:val="multilevel"/>
    <w:tmpl w:val="3BD0E812"/>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 w15:restartNumberingAfterBreak="0">
    <w:nsid w:val="76771215"/>
    <w:multiLevelType w:val="multilevel"/>
    <w:tmpl w:val="C38EA8F4"/>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1" w15:restartNumberingAfterBreak="0">
    <w:nsid w:val="77304BBC"/>
    <w:multiLevelType w:val="multilevel"/>
    <w:tmpl w:val="5AC6C36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2" w15:restartNumberingAfterBreak="0">
    <w:nsid w:val="78580CEC"/>
    <w:multiLevelType w:val="multilevel"/>
    <w:tmpl w:val="E1DA18A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3" w15:restartNumberingAfterBreak="0">
    <w:nsid w:val="78B21E00"/>
    <w:multiLevelType w:val="multilevel"/>
    <w:tmpl w:val="27A6698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15:restartNumberingAfterBreak="0">
    <w:nsid w:val="78B75482"/>
    <w:multiLevelType w:val="multilevel"/>
    <w:tmpl w:val="9424AC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5" w15:restartNumberingAfterBreak="0">
    <w:nsid w:val="7AB25E73"/>
    <w:multiLevelType w:val="hybridMultilevel"/>
    <w:tmpl w:val="3C20EACC"/>
    <w:lvl w:ilvl="0" w:tplc="47F2A43A">
      <w:start w:val="1"/>
      <w:numFmt w:val="decimal"/>
      <w:lvlText w:val="%1.2"/>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6" w15:restartNumberingAfterBreak="0">
    <w:nsid w:val="7AD62A65"/>
    <w:multiLevelType w:val="multilevel"/>
    <w:tmpl w:val="3A10C99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 w15:restartNumberingAfterBreak="0">
    <w:nsid w:val="7B8A3EC0"/>
    <w:multiLevelType w:val="multilevel"/>
    <w:tmpl w:val="3384B24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8" w15:restartNumberingAfterBreak="0">
    <w:nsid w:val="7C58027E"/>
    <w:multiLevelType w:val="multilevel"/>
    <w:tmpl w:val="B78293D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15:restartNumberingAfterBreak="0">
    <w:nsid w:val="7C72771E"/>
    <w:multiLevelType w:val="multilevel"/>
    <w:tmpl w:val="1E2A91C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0" w15:restartNumberingAfterBreak="0">
    <w:nsid w:val="7CD00A36"/>
    <w:multiLevelType w:val="hybridMultilevel"/>
    <w:tmpl w:val="A868198E"/>
    <w:lvl w:ilvl="0" w:tplc="041B0017">
      <w:start w:val="1"/>
      <w:numFmt w:val="lowerLetter"/>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91" w15:restartNumberingAfterBreak="0">
    <w:nsid w:val="7D185F59"/>
    <w:multiLevelType w:val="multilevel"/>
    <w:tmpl w:val="34F273E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2" w15:restartNumberingAfterBreak="0">
    <w:nsid w:val="7DB14C20"/>
    <w:multiLevelType w:val="multilevel"/>
    <w:tmpl w:val="3522DA9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724261110">
    <w:abstractNumId w:val="42"/>
  </w:num>
  <w:num w:numId="2" w16cid:durableId="982932041">
    <w:abstractNumId w:val="35"/>
  </w:num>
  <w:num w:numId="3" w16cid:durableId="804274297">
    <w:abstractNumId w:val="121"/>
  </w:num>
  <w:num w:numId="4" w16cid:durableId="381369660">
    <w:abstractNumId w:val="72"/>
  </w:num>
  <w:num w:numId="5" w16cid:durableId="377780606">
    <w:abstractNumId w:val="157"/>
  </w:num>
  <w:num w:numId="6" w16cid:durableId="119613758">
    <w:abstractNumId w:val="129"/>
  </w:num>
  <w:num w:numId="7" w16cid:durableId="807092820">
    <w:abstractNumId w:val="168"/>
  </w:num>
  <w:num w:numId="8" w16cid:durableId="547061586">
    <w:abstractNumId w:val="70"/>
  </w:num>
  <w:num w:numId="9" w16cid:durableId="1211962534">
    <w:abstractNumId w:val="1"/>
  </w:num>
  <w:num w:numId="10" w16cid:durableId="1297301118">
    <w:abstractNumId w:val="56"/>
  </w:num>
  <w:num w:numId="11" w16cid:durableId="1689990344">
    <w:abstractNumId w:val="148"/>
  </w:num>
  <w:num w:numId="12" w16cid:durableId="1025324700">
    <w:abstractNumId w:val="24"/>
  </w:num>
  <w:num w:numId="13" w16cid:durableId="1771584919">
    <w:abstractNumId w:val="184"/>
  </w:num>
  <w:num w:numId="14" w16cid:durableId="1890459608">
    <w:abstractNumId w:val="123"/>
  </w:num>
  <w:num w:numId="15" w16cid:durableId="186527825">
    <w:abstractNumId w:val="156"/>
  </w:num>
  <w:num w:numId="16" w16cid:durableId="1755859458">
    <w:abstractNumId w:val="105"/>
  </w:num>
  <w:num w:numId="17" w16cid:durableId="982584393">
    <w:abstractNumId w:val="117"/>
  </w:num>
  <w:num w:numId="18" w16cid:durableId="1730297227">
    <w:abstractNumId w:val="19"/>
  </w:num>
  <w:num w:numId="19" w16cid:durableId="1156920711">
    <w:abstractNumId w:val="100"/>
  </w:num>
  <w:num w:numId="20" w16cid:durableId="234974512">
    <w:abstractNumId w:val="60"/>
  </w:num>
  <w:num w:numId="21" w16cid:durableId="1544367492">
    <w:abstractNumId w:val="61"/>
  </w:num>
  <w:num w:numId="22" w16cid:durableId="1747149521">
    <w:abstractNumId w:val="64"/>
  </w:num>
  <w:num w:numId="23" w16cid:durableId="1502232569">
    <w:abstractNumId w:val="188"/>
  </w:num>
  <w:num w:numId="24" w16cid:durableId="1588883488">
    <w:abstractNumId w:val="103"/>
  </w:num>
  <w:num w:numId="25" w16cid:durableId="730621990">
    <w:abstractNumId w:val="165"/>
  </w:num>
  <w:num w:numId="26" w16cid:durableId="905339842">
    <w:abstractNumId w:val="18"/>
  </w:num>
  <w:num w:numId="27" w16cid:durableId="1880193501">
    <w:abstractNumId w:val="91"/>
  </w:num>
  <w:num w:numId="28" w16cid:durableId="892737430">
    <w:abstractNumId w:val="86"/>
  </w:num>
  <w:num w:numId="29" w16cid:durableId="2122069518">
    <w:abstractNumId w:val="132"/>
  </w:num>
  <w:num w:numId="30" w16cid:durableId="2022389267">
    <w:abstractNumId w:val="54"/>
  </w:num>
  <w:num w:numId="31" w16cid:durableId="1705521441">
    <w:abstractNumId w:val="31"/>
  </w:num>
  <w:num w:numId="32" w16cid:durableId="843127627">
    <w:abstractNumId w:val="7"/>
  </w:num>
  <w:num w:numId="33" w16cid:durableId="2001536449">
    <w:abstractNumId w:val="137"/>
  </w:num>
  <w:num w:numId="34" w16cid:durableId="298610810">
    <w:abstractNumId w:val="152"/>
  </w:num>
  <w:num w:numId="35" w16cid:durableId="1921788059">
    <w:abstractNumId w:val="50"/>
  </w:num>
  <w:num w:numId="36" w16cid:durableId="33968241">
    <w:abstractNumId w:val="92"/>
  </w:num>
  <w:num w:numId="37" w16cid:durableId="1467039927">
    <w:abstractNumId w:val="39"/>
  </w:num>
  <w:num w:numId="38" w16cid:durableId="692993312">
    <w:abstractNumId w:val="53"/>
  </w:num>
  <w:num w:numId="39" w16cid:durableId="1556504035">
    <w:abstractNumId w:val="79"/>
  </w:num>
  <w:num w:numId="40" w16cid:durableId="1310749592">
    <w:abstractNumId w:val="127"/>
  </w:num>
  <w:num w:numId="41" w16cid:durableId="1211071824">
    <w:abstractNumId w:val="158"/>
  </w:num>
  <w:num w:numId="42" w16cid:durableId="1344472701">
    <w:abstractNumId w:val="40"/>
  </w:num>
  <w:num w:numId="43" w16cid:durableId="2018381679">
    <w:abstractNumId w:val="191"/>
  </w:num>
  <w:num w:numId="44" w16cid:durableId="857350601">
    <w:abstractNumId w:val="57"/>
  </w:num>
  <w:num w:numId="45" w16cid:durableId="850070265">
    <w:abstractNumId w:val="16"/>
  </w:num>
  <w:num w:numId="46" w16cid:durableId="1544169443">
    <w:abstractNumId w:val="177"/>
  </w:num>
  <w:num w:numId="47" w16cid:durableId="1322386694">
    <w:abstractNumId w:val="133"/>
  </w:num>
  <w:num w:numId="48" w16cid:durableId="251476340">
    <w:abstractNumId w:val="85"/>
  </w:num>
  <w:num w:numId="49" w16cid:durableId="339432228">
    <w:abstractNumId w:val="67"/>
  </w:num>
  <w:num w:numId="50" w16cid:durableId="1408646638">
    <w:abstractNumId w:val="81"/>
  </w:num>
  <w:num w:numId="51" w16cid:durableId="1729840371">
    <w:abstractNumId w:val="107"/>
  </w:num>
  <w:num w:numId="52" w16cid:durableId="515341204">
    <w:abstractNumId w:val="145"/>
  </w:num>
  <w:num w:numId="53" w16cid:durableId="1104227492">
    <w:abstractNumId w:val="113"/>
  </w:num>
  <w:num w:numId="54" w16cid:durableId="1414931374">
    <w:abstractNumId w:val="139"/>
  </w:num>
  <w:num w:numId="55" w16cid:durableId="14162557">
    <w:abstractNumId w:val="130"/>
  </w:num>
  <w:num w:numId="56" w16cid:durableId="173039575">
    <w:abstractNumId w:val="36"/>
  </w:num>
  <w:num w:numId="57" w16cid:durableId="1509829895">
    <w:abstractNumId w:val="179"/>
  </w:num>
  <w:num w:numId="58" w16cid:durableId="1910384768">
    <w:abstractNumId w:val="10"/>
  </w:num>
  <w:num w:numId="59" w16cid:durableId="26569104">
    <w:abstractNumId w:val="140"/>
  </w:num>
  <w:num w:numId="60" w16cid:durableId="1594317571">
    <w:abstractNumId w:val="0"/>
  </w:num>
  <w:num w:numId="61" w16cid:durableId="1951813191">
    <w:abstractNumId w:val="119"/>
  </w:num>
  <w:num w:numId="62" w16cid:durableId="984358244">
    <w:abstractNumId w:val="124"/>
  </w:num>
  <w:num w:numId="63" w16cid:durableId="405568313">
    <w:abstractNumId w:val="149"/>
  </w:num>
  <w:num w:numId="64" w16cid:durableId="1502085769">
    <w:abstractNumId w:val="30"/>
  </w:num>
  <w:num w:numId="65" w16cid:durableId="1832720937">
    <w:abstractNumId w:val="62"/>
  </w:num>
  <w:num w:numId="66" w16cid:durableId="2078745026">
    <w:abstractNumId w:val="94"/>
  </w:num>
  <w:num w:numId="67" w16cid:durableId="1816683341">
    <w:abstractNumId w:val="172"/>
  </w:num>
  <w:num w:numId="68" w16cid:durableId="474219335">
    <w:abstractNumId w:val="164"/>
  </w:num>
  <w:num w:numId="69" w16cid:durableId="72048526">
    <w:abstractNumId w:val="76"/>
  </w:num>
  <w:num w:numId="70" w16cid:durableId="337469810">
    <w:abstractNumId w:val="175"/>
  </w:num>
  <w:num w:numId="71" w16cid:durableId="142236142">
    <w:abstractNumId w:val="142"/>
  </w:num>
  <w:num w:numId="72" w16cid:durableId="548496570">
    <w:abstractNumId w:val="46"/>
  </w:num>
  <w:num w:numId="73" w16cid:durableId="1067453719">
    <w:abstractNumId w:val="136"/>
  </w:num>
  <w:num w:numId="74" w16cid:durableId="1678733641">
    <w:abstractNumId w:val="169"/>
  </w:num>
  <w:num w:numId="75" w16cid:durableId="89277991">
    <w:abstractNumId w:val="13"/>
  </w:num>
  <w:num w:numId="76" w16cid:durableId="1310329395">
    <w:abstractNumId w:val="9"/>
  </w:num>
  <w:num w:numId="77" w16cid:durableId="1274510036">
    <w:abstractNumId w:val="102"/>
  </w:num>
  <w:num w:numId="78" w16cid:durableId="351960310">
    <w:abstractNumId w:val="134"/>
  </w:num>
  <w:num w:numId="79" w16cid:durableId="1057163178">
    <w:abstractNumId w:val="23"/>
  </w:num>
  <w:num w:numId="80" w16cid:durableId="1405687661">
    <w:abstractNumId w:val="182"/>
  </w:num>
  <w:num w:numId="81" w16cid:durableId="1840273556">
    <w:abstractNumId w:val="187"/>
  </w:num>
  <w:num w:numId="82" w16cid:durableId="2129883875">
    <w:abstractNumId w:val="5"/>
  </w:num>
  <w:num w:numId="83" w16cid:durableId="37512631">
    <w:abstractNumId w:val="28"/>
  </w:num>
  <w:num w:numId="84" w16cid:durableId="1737582303">
    <w:abstractNumId w:val="109"/>
  </w:num>
  <w:num w:numId="85" w16cid:durableId="1690448452">
    <w:abstractNumId w:val="178"/>
  </w:num>
  <w:num w:numId="86" w16cid:durableId="537013690">
    <w:abstractNumId w:val="34"/>
  </w:num>
  <w:num w:numId="87" w16cid:durableId="2141193157">
    <w:abstractNumId w:val="167"/>
  </w:num>
  <w:num w:numId="88" w16cid:durableId="2054427005">
    <w:abstractNumId w:val="101"/>
  </w:num>
  <w:num w:numId="89" w16cid:durableId="1992058344">
    <w:abstractNumId w:val="98"/>
  </w:num>
  <w:num w:numId="90" w16cid:durableId="1743867121">
    <w:abstractNumId w:val="160"/>
  </w:num>
  <w:num w:numId="91" w16cid:durableId="2095973971">
    <w:abstractNumId w:val="189"/>
  </w:num>
  <w:num w:numId="92" w16cid:durableId="224879057">
    <w:abstractNumId w:val="65"/>
  </w:num>
  <w:num w:numId="93" w16cid:durableId="690574705">
    <w:abstractNumId w:val="125"/>
  </w:num>
  <w:num w:numId="94" w16cid:durableId="186988656">
    <w:abstractNumId w:val="115"/>
  </w:num>
  <w:num w:numId="95" w16cid:durableId="1648780329">
    <w:abstractNumId w:val="59"/>
  </w:num>
  <w:num w:numId="96" w16cid:durableId="1122459674">
    <w:abstractNumId w:val="11"/>
  </w:num>
  <w:num w:numId="97" w16cid:durableId="2129808568">
    <w:abstractNumId w:val="146"/>
  </w:num>
  <w:num w:numId="98" w16cid:durableId="1160848949">
    <w:abstractNumId w:val="163"/>
  </w:num>
  <w:num w:numId="99" w16cid:durableId="1232423108">
    <w:abstractNumId w:val="71"/>
  </w:num>
  <w:num w:numId="100" w16cid:durableId="1082027392">
    <w:abstractNumId w:val="131"/>
  </w:num>
  <w:num w:numId="101" w16cid:durableId="1244804059">
    <w:abstractNumId w:val="74"/>
  </w:num>
  <w:num w:numId="102" w16cid:durableId="428475653">
    <w:abstractNumId w:val="52"/>
  </w:num>
  <w:num w:numId="103" w16cid:durableId="947392213">
    <w:abstractNumId w:val="89"/>
  </w:num>
  <w:num w:numId="104" w16cid:durableId="1219978832">
    <w:abstractNumId w:val="26"/>
  </w:num>
  <w:num w:numId="105" w16cid:durableId="1191384021">
    <w:abstractNumId w:val="99"/>
  </w:num>
  <w:num w:numId="106" w16cid:durableId="1717195663">
    <w:abstractNumId w:val="162"/>
  </w:num>
  <w:num w:numId="107" w16cid:durableId="622856032">
    <w:abstractNumId w:val="48"/>
  </w:num>
  <w:num w:numId="108" w16cid:durableId="1814981299">
    <w:abstractNumId w:val="154"/>
  </w:num>
  <w:num w:numId="109" w16cid:durableId="573591306">
    <w:abstractNumId w:val="78"/>
  </w:num>
  <w:num w:numId="110" w16cid:durableId="1170216606">
    <w:abstractNumId w:val="73"/>
  </w:num>
  <w:num w:numId="111" w16cid:durableId="859666989">
    <w:abstractNumId w:val="17"/>
  </w:num>
  <w:num w:numId="112" w16cid:durableId="1634434836">
    <w:abstractNumId w:val="20"/>
  </w:num>
  <w:num w:numId="113" w16cid:durableId="1274902449">
    <w:abstractNumId w:val="173"/>
  </w:num>
  <w:num w:numId="114" w16cid:durableId="570389006">
    <w:abstractNumId w:val="166"/>
  </w:num>
  <w:num w:numId="115" w16cid:durableId="1471753659">
    <w:abstractNumId w:val="180"/>
  </w:num>
  <w:num w:numId="116" w16cid:durableId="451903281">
    <w:abstractNumId w:val="181"/>
  </w:num>
  <w:num w:numId="117" w16cid:durableId="515312329">
    <w:abstractNumId w:val="80"/>
  </w:num>
  <w:num w:numId="118" w16cid:durableId="1130198697">
    <w:abstractNumId w:val="150"/>
  </w:num>
  <w:num w:numId="119" w16cid:durableId="1032728376">
    <w:abstractNumId w:val="192"/>
  </w:num>
  <w:num w:numId="120" w16cid:durableId="1386374409">
    <w:abstractNumId w:val="176"/>
  </w:num>
  <w:num w:numId="121" w16cid:durableId="695426168">
    <w:abstractNumId w:val="32"/>
  </w:num>
  <w:num w:numId="122" w16cid:durableId="980770987">
    <w:abstractNumId w:val="38"/>
  </w:num>
  <w:num w:numId="123" w16cid:durableId="1610812647">
    <w:abstractNumId w:val="155"/>
  </w:num>
  <w:num w:numId="124" w16cid:durableId="1746686643">
    <w:abstractNumId w:val="120"/>
  </w:num>
  <w:num w:numId="125" w16cid:durableId="1250000027">
    <w:abstractNumId w:val="186"/>
  </w:num>
  <w:num w:numId="126" w16cid:durableId="462042816">
    <w:abstractNumId w:val="90"/>
  </w:num>
  <w:num w:numId="127" w16cid:durableId="975599608">
    <w:abstractNumId w:val="37"/>
  </w:num>
  <w:num w:numId="128" w16cid:durableId="360399114">
    <w:abstractNumId w:val="170"/>
  </w:num>
  <w:num w:numId="129" w16cid:durableId="546796996">
    <w:abstractNumId w:val="4"/>
  </w:num>
  <w:num w:numId="130" w16cid:durableId="80302266">
    <w:abstractNumId w:val="171"/>
  </w:num>
  <w:num w:numId="131" w16cid:durableId="1400128314">
    <w:abstractNumId w:val="75"/>
  </w:num>
  <w:num w:numId="132" w16cid:durableId="1205216440">
    <w:abstractNumId w:val="96"/>
  </w:num>
  <w:num w:numId="133" w16cid:durableId="1030108860">
    <w:abstractNumId w:val="114"/>
  </w:num>
  <w:num w:numId="134" w16cid:durableId="1463688316">
    <w:abstractNumId w:val="135"/>
  </w:num>
  <w:num w:numId="135" w16cid:durableId="465702788">
    <w:abstractNumId w:val="112"/>
  </w:num>
  <w:num w:numId="136" w16cid:durableId="1667241289">
    <w:abstractNumId w:val="15"/>
  </w:num>
  <w:num w:numId="137" w16cid:durableId="1065571615">
    <w:abstractNumId w:val="108"/>
  </w:num>
  <w:num w:numId="138" w16cid:durableId="275261564">
    <w:abstractNumId w:val="174"/>
  </w:num>
  <w:num w:numId="139" w16cid:durableId="1435204693">
    <w:abstractNumId w:val="106"/>
  </w:num>
  <w:num w:numId="140" w16cid:durableId="1084493295">
    <w:abstractNumId w:val="126"/>
  </w:num>
  <w:num w:numId="141" w16cid:durableId="1870603711">
    <w:abstractNumId w:val="88"/>
  </w:num>
  <w:num w:numId="142" w16cid:durableId="1316910732">
    <w:abstractNumId w:val="87"/>
  </w:num>
  <w:num w:numId="143" w16cid:durableId="627054464">
    <w:abstractNumId w:val="111"/>
  </w:num>
  <w:num w:numId="144" w16cid:durableId="803351597">
    <w:abstractNumId w:val="63"/>
  </w:num>
  <w:num w:numId="145" w16cid:durableId="602035594">
    <w:abstractNumId w:val="29"/>
  </w:num>
  <w:num w:numId="146" w16cid:durableId="929655771">
    <w:abstractNumId w:val="93"/>
  </w:num>
  <w:num w:numId="147" w16cid:durableId="348023397">
    <w:abstractNumId w:val="104"/>
  </w:num>
  <w:num w:numId="148" w16cid:durableId="388190819">
    <w:abstractNumId w:val="33"/>
  </w:num>
  <w:num w:numId="149" w16cid:durableId="1014184866">
    <w:abstractNumId w:val="27"/>
  </w:num>
  <w:num w:numId="150" w16cid:durableId="1965115934">
    <w:abstractNumId w:val="41"/>
  </w:num>
  <w:num w:numId="151" w16cid:durableId="1850364542">
    <w:abstractNumId w:val="8"/>
  </w:num>
  <w:num w:numId="152" w16cid:durableId="690029553">
    <w:abstractNumId w:val="118"/>
  </w:num>
  <w:num w:numId="153" w16cid:durableId="795484298">
    <w:abstractNumId w:val="66"/>
  </w:num>
  <w:num w:numId="154" w16cid:durableId="1679504308">
    <w:abstractNumId w:val="25"/>
  </w:num>
  <w:num w:numId="155" w16cid:durableId="2006543238">
    <w:abstractNumId w:val="144"/>
  </w:num>
  <w:num w:numId="156" w16cid:durableId="690375097">
    <w:abstractNumId w:val="83"/>
  </w:num>
  <w:num w:numId="157" w16cid:durableId="242841847">
    <w:abstractNumId w:val="151"/>
  </w:num>
  <w:num w:numId="158" w16cid:durableId="1020551529">
    <w:abstractNumId w:val="58"/>
  </w:num>
  <w:num w:numId="159" w16cid:durableId="1986355325">
    <w:abstractNumId w:val="22"/>
  </w:num>
  <w:num w:numId="160" w16cid:durableId="2119832543">
    <w:abstractNumId w:val="147"/>
  </w:num>
  <w:num w:numId="161" w16cid:durableId="828710409">
    <w:abstractNumId w:val="68"/>
  </w:num>
  <w:num w:numId="162" w16cid:durableId="1845317557">
    <w:abstractNumId w:val="95"/>
  </w:num>
  <w:num w:numId="163" w16cid:durableId="185876336">
    <w:abstractNumId w:val="183"/>
  </w:num>
  <w:num w:numId="164" w16cid:durableId="93089186">
    <w:abstractNumId w:val="6"/>
  </w:num>
  <w:num w:numId="165" w16cid:durableId="1896358300">
    <w:abstractNumId w:val="82"/>
  </w:num>
  <w:num w:numId="166" w16cid:durableId="156579194">
    <w:abstractNumId w:val="21"/>
  </w:num>
  <w:num w:numId="167" w16cid:durableId="271862485">
    <w:abstractNumId w:val="141"/>
  </w:num>
  <w:num w:numId="168" w16cid:durableId="243731048">
    <w:abstractNumId w:val="3"/>
  </w:num>
  <w:num w:numId="169" w16cid:durableId="610550985">
    <w:abstractNumId w:val="143"/>
  </w:num>
  <w:num w:numId="170" w16cid:durableId="1093089942">
    <w:abstractNumId w:val="116"/>
  </w:num>
  <w:num w:numId="171" w16cid:durableId="1320426604">
    <w:abstractNumId w:val="2"/>
  </w:num>
  <w:num w:numId="172" w16cid:durableId="1508137143">
    <w:abstractNumId w:val="44"/>
  </w:num>
  <w:num w:numId="173" w16cid:durableId="854149704">
    <w:abstractNumId w:val="97"/>
  </w:num>
  <w:num w:numId="174" w16cid:durableId="1759138370">
    <w:abstractNumId w:val="43"/>
  </w:num>
  <w:num w:numId="175" w16cid:durableId="164052956">
    <w:abstractNumId w:val="47"/>
  </w:num>
  <w:num w:numId="176" w16cid:durableId="316347264">
    <w:abstractNumId w:val="185"/>
  </w:num>
  <w:num w:numId="177" w16cid:durableId="521170802">
    <w:abstractNumId w:val="51"/>
  </w:num>
  <w:num w:numId="178" w16cid:durableId="188178505">
    <w:abstractNumId w:val="69"/>
  </w:num>
  <w:num w:numId="179" w16cid:durableId="204561693">
    <w:abstractNumId w:val="49"/>
  </w:num>
  <w:num w:numId="180" w16cid:durableId="954943524">
    <w:abstractNumId w:val="12"/>
  </w:num>
  <w:num w:numId="181" w16cid:durableId="1846702932">
    <w:abstractNumId w:val="159"/>
  </w:num>
  <w:num w:numId="182" w16cid:durableId="1227034501">
    <w:abstractNumId w:val="128"/>
  </w:num>
  <w:num w:numId="183" w16cid:durableId="1230456965">
    <w:abstractNumId w:val="77"/>
  </w:num>
  <w:num w:numId="184" w16cid:durableId="991525194">
    <w:abstractNumId w:val="138"/>
  </w:num>
  <w:num w:numId="185" w16cid:durableId="1392997773">
    <w:abstractNumId w:val="159"/>
  </w:num>
  <w:num w:numId="186" w16cid:durableId="1281036597">
    <w:abstractNumId w:val="122"/>
  </w:num>
  <w:num w:numId="187" w16cid:durableId="974137425">
    <w:abstractNumId w:val="159"/>
  </w:num>
  <w:num w:numId="188" w16cid:durableId="1738475274">
    <w:abstractNumId w:val="159"/>
  </w:num>
  <w:num w:numId="189" w16cid:durableId="288364276">
    <w:abstractNumId w:val="159"/>
  </w:num>
  <w:num w:numId="190" w16cid:durableId="1021467195">
    <w:abstractNumId w:val="14"/>
  </w:num>
  <w:num w:numId="191" w16cid:durableId="778526351">
    <w:abstractNumId w:val="55"/>
  </w:num>
  <w:num w:numId="192" w16cid:durableId="1011375091">
    <w:abstractNumId w:val="45"/>
  </w:num>
  <w:num w:numId="193" w16cid:durableId="1432621944">
    <w:abstractNumId w:val="110"/>
  </w:num>
  <w:num w:numId="194" w16cid:durableId="1402289401">
    <w:abstractNumId w:val="159"/>
  </w:num>
  <w:num w:numId="195" w16cid:durableId="901257957">
    <w:abstractNumId w:val="159"/>
  </w:num>
  <w:num w:numId="196" w16cid:durableId="417023828">
    <w:abstractNumId w:val="84"/>
  </w:num>
  <w:num w:numId="197" w16cid:durableId="361902788">
    <w:abstractNumId w:val="159"/>
  </w:num>
  <w:num w:numId="198" w16cid:durableId="1140686802">
    <w:abstractNumId w:val="159"/>
  </w:num>
  <w:num w:numId="199" w16cid:durableId="338310626">
    <w:abstractNumId w:val="159"/>
  </w:num>
  <w:num w:numId="200" w16cid:durableId="868952717">
    <w:abstractNumId w:val="159"/>
  </w:num>
  <w:num w:numId="201" w16cid:durableId="1843154521">
    <w:abstractNumId w:val="190"/>
  </w:num>
  <w:num w:numId="202" w16cid:durableId="130102147">
    <w:abstractNumId w:val="159"/>
  </w:num>
  <w:num w:numId="203" w16cid:durableId="1121076132">
    <w:abstractNumId w:val="153"/>
  </w:num>
  <w:num w:numId="204" w16cid:durableId="1852377500">
    <w:abstractNumId w:val="159"/>
  </w:num>
  <w:num w:numId="205" w16cid:durableId="1057045076">
    <w:abstractNumId w:val="161"/>
  </w:num>
  <w:num w:numId="206" w16cid:durableId="1208296269">
    <w:abstractNumId w:val="159"/>
  </w:num>
  <w:num w:numId="207" w16cid:durableId="893125131">
    <w:abstractNumId w:val="159"/>
  </w:num>
  <w:num w:numId="208" w16cid:durableId="1343975293">
    <w:abstractNumId w:val="159"/>
  </w:num>
  <w:num w:numId="209" w16cid:durableId="1133519783">
    <w:abstractNumId w:val="159"/>
  </w:num>
  <w:num w:numId="210" w16cid:durableId="285426499">
    <w:abstractNumId w:val="159"/>
  </w:num>
  <w:num w:numId="211" w16cid:durableId="1443300681">
    <w:abstractNumId w:val="159"/>
  </w:num>
  <w:num w:numId="212" w16cid:durableId="1789736111">
    <w:abstractNumId w:val="159"/>
  </w:num>
  <w:numIdMacAtCleanup w:val="2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2E24"/>
    <w:rsid w:val="000020C5"/>
    <w:rsid w:val="00020531"/>
    <w:rsid w:val="00024043"/>
    <w:rsid w:val="000401E4"/>
    <w:rsid w:val="00054BB8"/>
    <w:rsid w:val="0006277C"/>
    <w:rsid w:val="00062AE3"/>
    <w:rsid w:val="00077742"/>
    <w:rsid w:val="0008437E"/>
    <w:rsid w:val="00095C09"/>
    <w:rsid w:val="000A0899"/>
    <w:rsid w:val="000A1B31"/>
    <w:rsid w:val="000B0173"/>
    <w:rsid w:val="000B0D54"/>
    <w:rsid w:val="000B4AD9"/>
    <w:rsid w:val="000B5698"/>
    <w:rsid w:val="000B627B"/>
    <w:rsid w:val="000B6A25"/>
    <w:rsid w:val="000B7017"/>
    <w:rsid w:val="000C0318"/>
    <w:rsid w:val="000D5241"/>
    <w:rsid w:val="000E25FD"/>
    <w:rsid w:val="000E4579"/>
    <w:rsid w:val="000F0F16"/>
    <w:rsid w:val="00100990"/>
    <w:rsid w:val="00100EF0"/>
    <w:rsid w:val="00110B11"/>
    <w:rsid w:val="00110FD5"/>
    <w:rsid w:val="00113135"/>
    <w:rsid w:val="001145BF"/>
    <w:rsid w:val="00114758"/>
    <w:rsid w:val="001210C9"/>
    <w:rsid w:val="00121E28"/>
    <w:rsid w:val="00121F34"/>
    <w:rsid w:val="00124AF7"/>
    <w:rsid w:val="00130938"/>
    <w:rsid w:val="00135B99"/>
    <w:rsid w:val="00147551"/>
    <w:rsid w:val="00155EE7"/>
    <w:rsid w:val="00161D77"/>
    <w:rsid w:val="001825F3"/>
    <w:rsid w:val="00187AED"/>
    <w:rsid w:val="00190673"/>
    <w:rsid w:val="001956C9"/>
    <w:rsid w:val="001A3A7F"/>
    <w:rsid w:val="001B5624"/>
    <w:rsid w:val="001C1750"/>
    <w:rsid w:val="001D7299"/>
    <w:rsid w:val="001E55B5"/>
    <w:rsid w:val="001F3F91"/>
    <w:rsid w:val="00200992"/>
    <w:rsid w:val="00201A06"/>
    <w:rsid w:val="00205AAF"/>
    <w:rsid w:val="00217A37"/>
    <w:rsid w:val="00236504"/>
    <w:rsid w:val="0024073F"/>
    <w:rsid w:val="0026515B"/>
    <w:rsid w:val="00272DD8"/>
    <w:rsid w:val="00280116"/>
    <w:rsid w:val="00285096"/>
    <w:rsid w:val="00286C60"/>
    <w:rsid w:val="00297301"/>
    <w:rsid w:val="00297F55"/>
    <w:rsid w:val="002A7C1B"/>
    <w:rsid w:val="002B62E7"/>
    <w:rsid w:val="002C0D2D"/>
    <w:rsid w:val="002C2E36"/>
    <w:rsid w:val="002C36FE"/>
    <w:rsid w:val="002C3F5E"/>
    <w:rsid w:val="002C62CF"/>
    <w:rsid w:val="002D15DB"/>
    <w:rsid w:val="002F1B02"/>
    <w:rsid w:val="002F1E4A"/>
    <w:rsid w:val="00301A53"/>
    <w:rsid w:val="00303FBA"/>
    <w:rsid w:val="00304014"/>
    <w:rsid w:val="00313FCA"/>
    <w:rsid w:val="00315311"/>
    <w:rsid w:val="00315F72"/>
    <w:rsid w:val="00331D04"/>
    <w:rsid w:val="00335998"/>
    <w:rsid w:val="00351097"/>
    <w:rsid w:val="00351DE5"/>
    <w:rsid w:val="003573B7"/>
    <w:rsid w:val="0035764A"/>
    <w:rsid w:val="003738C2"/>
    <w:rsid w:val="00373C36"/>
    <w:rsid w:val="00382558"/>
    <w:rsid w:val="00382740"/>
    <w:rsid w:val="003907BC"/>
    <w:rsid w:val="003966E0"/>
    <w:rsid w:val="00397268"/>
    <w:rsid w:val="003A0AF3"/>
    <w:rsid w:val="003A7AFF"/>
    <w:rsid w:val="003C1D29"/>
    <w:rsid w:val="003C4C18"/>
    <w:rsid w:val="003D5CC8"/>
    <w:rsid w:val="003D755D"/>
    <w:rsid w:val="003F27A9"/>
    <w:rsid w:val="0040222D"/>
    <w:rsid w:val="0040537B"/>
    <w:rsid w:val="0042174D"/>
    <w:rsid w:val="00433BA7"/>
    <w:rsid w:val="00441810"/>
    <w:rsid w:val="00441C47"/>
    <w:rsid w:val="0044423A"/>
    <w:rsid w:val="00445A5F"/>
    <w:rsid w:val="00447904"/>
    <w:rsid w:val="00450050"/>
    <w:rsid w:val="00450FF0"/>
    <w:rsid w:val="00473F14"/>
    <w:rsid w:val="004754FE"/>
    <w:rsid w:val="00482D05"/>
    <w:rsid w:val="00486B1A"/>
    <w:rsid w:val="004870E7"/>
    <w:rsid w:val="004A0573"/>
    <w:rsid w:val="004C50B9"/>
    <w:rsid w:val="004D4B5F"/>
    <w:rsid w:val="004E03AD"/>
    <w:rsid w:val="004E6559"/>
    <w:rsid w:val="004E66C5"/>
    <w:rsid w:val="004E7ED1"/>
    <w:rsid w:val="004F3A9B"/>
    <w:rsid w:val="004F4282"/>
    <w:rsid w:val="005031D0"/>
    <w:rsid w:val="00505FEB"/>
    <w:rsid w:val="005158F7"/>
    <w:rsid w:val="005160A5"/>
    <w:rsid w:val="00521AE1"/>
    <w:rsid w:val="00522162"/>
    <w:rsid w:val="00525732"/>
    <w:rsid w:val="00525C70"/>
    <w:rsid w:val="0053162A"/>
    <w:rsid w:val="005323F4"/>
    <w:rsid w:val="00532915"/>
    <w:rsid w:val="005337E9"/>
    <w:rsid w:val="00570C73"/>
    <w:rsid w:val="005818DA"/>
    <w:rsid w:val="0058587F"/>
    <w:rsid w:val="00587C16"/>
    <w:rsid w:val="0059481F"/>
    <w:rsid w:val="00597723"/>
    <w:rsid w:val="005A1DA3"/>
    <w:rsid w:val="005A1FEA"/>
    <w:rsid w:val="005A3E02"/>
    <w:rsid w:val="005A5678"/>
    <w:rsid w:val="005B3075"/>
    <w:rsid w:val="005C1546"/>
    <w:rsid w:val="005C27BE"/>
    <w:rsid w:val="005C3096"/>
    <w:rsid w:val="005D47C8"/>
    <w:rsid w:val="005E178C"/>
    <w:rsid w:val="005F6FF0"/>
    <w:rsid w:val="00600EC4"/>
    <w:rsid w:val="006130CA"/>
    <w:rsid w:val="00623775"/>
    <w:rsid w:val="00633F94"/>
    <w:rsid w:val="00635833"/>
    <w:rsid w:val="006358A5"/>
    <w:rsid w:val="00641736"/>
    <w:rsid w:val="0065195C"/>
    <w:rsid w:val="006564D9"/>
    <w:rsid w:val="00663166"/>
    <w:rsid w:val="00664225"/>
    <w:rsid w:val="00665D82"/>
    <w:rsid w:val="00684B1A"/>
    <w:rsid w:val="00686E42"/>
    <w:rsid w:val="0068745F"/>
    <w:rsid w:val="00691121"/>
    <w:rsid w:val="00697030"/>
    <w:rsid w:val="006A08FA"/>
    <w:rsid w:val="006A1344"/>
    <w:rsid w:val="006C05DC"/>
    <w:rsid w:val="006C1424"/>
    <w:rsid w:val="006C1F51"/>
    <w:rsid w:val="006C33A0"/>
    <w:rsid w:val="006C7C1F"/>
    <w:rsid w:val="006D538E"/>
    <w:rsid w:val="006D7555"/>
    <w:rsid w:val="006E471F"/>
    <w:rsid w:val="006F2525"/>
    <w:rsid w:val="006F3763"/>
    <w:rsid w:val="00700217"/>
    <w:rsid w:val="0070031A"/>
    <w:rsid w:val="00700B37"/>
    <w:rsid w:val="00700EA9"/>
    <w:rsid w:val="0070607F"/>
    <w:rsid w:val="007140B1"/>
    <w:rsid w:val="00724FFD"/>
    <w:rsid w:val="007311B9"/>
    <w:rsid w:val="00732798"/>
    <w:rsid w:val="007400D7"/>
    <w:rsid w:val="00764233"/>
    <w:rsid w:val="00765994"/>
    <w:rsid w:val="00777E75"/>
    <w:rsid w:val="00781EB3"/>
    <w:rsid w:val="0079292F"/>
    <w:rsid w:val="0079396F"/>
    <w:rsid w:val="007A07A5"/>
    <w:rsid w:val="007A4665"/>
    <w:rsid w:val="007A59D2"/>
    <w:rsid w:val="007B4967"/>
    <w:rsid w:val="007D0A34"/>
    <w:rsid w:val="007D293B"/>
    <w:rsid w:val="007D4742"/>
    <w:rsid w:val="007D6C32"/>
    <w:rsid w:val="007D6D5B"/>
    <w:rsid w:val="007F2A99"/>
    <w:rsid w:val="007F7EA0"/>
    <w:rsid w:val="00801B5D"/>
    <w:rsid w:val="0080660E"/>
    <w:rsid w:val="00814086"/>
    <w:rsid w:val="0081543B"/>
    <w:rsid w:val="008316FE"/>
    <w:rsid w:val="00833B05"/>
    <w:rsid w:val="00840D22"/>
    <w:rsid w:val="0084538C"/>
    <w:rsid w:val="0085682B"/>
    <w:rsid w:val="00857D92"/>
    <w:rsid w:val="008619C3"/>
    <w:rsid w:val="008622D5"/>
    <w:rsid w:val="0086706E"/>
    <w:rsid w:val="0087140D"/>
    <w:rsid w:val="00873B63"/>
    <w:rsid w:val="00890D2B"/>
    <w:rsid w:val="00894A3A"/>
    <w:rsid w:val="00895897"/>
    <w:rsid w:val="008A0A5B"/>
    <w:rsid w:val="008A19D5"/>
    <w:rsid w:val="008A1CE3"/>
    <w:rsid w:val="008A2974"/>
    <w:rsid w:val="008A2E0E"/>
    <w:rsid w:val="008B3624"/>
    <w:rsid w:val="008C7EF0"/>
    <w:rsid w:val="008D73A2"/>
    <w:rsid w:val="008E169B"/>
    <w:rsid w:val="008E61DD"/>
    <w:rsid w:val="008E6A82"/>
    <w:rsid w:val="008F7013"/>
    <w:rsid w:val="00904D32"/>
    <w:rsid w:val="009053FB"/>
    <w:rsid w:val="00910FF8"/>
    <w:rsid w:val="00912CFC"/>
    <w:rsid w:val="00915FD2"/>
    <w:rsid w:val="00920EBD"/>
    <w:rsid w:val="00931C56"/>
    <w:rsid w:val="0093481A"/>
    <w:rsid w:val="00941309"/>
    <w:rsid w:val="00952149"/>
    <w:rsid w:val="00955B9D"/>
    <w:rsid w:val="00962081"/>
    <w:rsid w:val="0097368A"/>
    <w:rsid w:val="00982AC0"/>
    <w:rsid w:val="00982E24"/>
    <w:rsid w:val="009864F0"/>
    <w:rsid w:val="009A5032"/>
    <w:rsid w:val="009A7078"/>
    <w:rsid w:val="009B42E8"/>
    <w:rsid w:val="009C6941"/>
    <w:rsid w:val="009D17BD"/>
    <w:rsid w:val="009D4D56"/>
    <w:rsid w:val="009F5B9C"/>
    <w:rsid w:val="009F5E78"/>
    <w:rsid w:val="00A125B9"/>
    <w:rsid w:val="00A157B1"/>
    <w:rsid w:val="00A22D16"/>
    <w:rsid w:val="00A3271D"/>
    <w:rsid w:val="00A40FBC"/>
    <w:rsid w:val="00A4528A"/>
    <w:rsid w:val="00A45831"/>
    <w:rsid w:val="00A53AF2"/>
    <w:rsid w:val="00A56626"/>
    <w:rsid w:val="00A56A29"/>
    <w:rsid w:val="00A6357E"/>
    <w:rsid w:val="00A63C2B"/>
    <w:rsid w:val="00A7469A"/>
    <w:rsid w:val="00A7585E"/>
    <w:rsid w:val="00A8694D"/>
    <w:rsid w:val="00A86D27"/>
    <w:rsid w:val="00A925BB"/>
    <w:rsid w:val="00AB072D"/>
    <w:rsid w:val="00AB088F"/>
    <w:rsid w:val="00AB1BF1"/>
    <w:rsid w:val="00AB1EB3"/>
    <w:rsid w:val="00AB3752"/>
    <w:rsid w:val="00AB3A1D"/>
    <w:rsid w:val="00AC2D4D"/>
    <w:rsid w:val="00AC525B"/>
    <w:rsid w:val="00AD0FD1"/>
    <w:rsid w:val="00AD436F"/>
    <w:rsid w:val="00B117A8"/>
    <w:rsid w:val="00B16469"/>
    <w:rsid w:val="00B33DC2"/>
    <w:rsid w:val="00B40BEB"/>
    <w:rsid w:val="00B50655"/>
    <w:rsid w:val="00B5077F"/>
    <w:rsid w:val="00B654FC"/>
    <w:rsid w:val="00B65ED5"/>
    <w:rsid w:val="00B9264B"/>
    <w:rsid w:val="00BA1F77"/>
    <w:rsid w:val="00BA34AC"/>
    <w:rsid w:val="00BA3E49"/>
    <w:rsid w:val="00BA552F"/>
    <w:rsid w:val="00BC0C19"/>
    <w:rsid w:val="00BC12A2"/>
    <w:rsid w:val="00BC5627"/>
    <w:rsid w:val="00BC59D0"/>
    <w:rsid w:val="00BD200F"/>
    <w:rsid w:val="00BD79B5"/>
    <w:rsid w:val="00BE3F5A"/>
    <w:rsid w:val="00BF5FD7"/>
    <w:rsid w:val="00C0231C"/>
    <w:rsid w:val="00C24365"/>
    <w:rsid w:val="00C258EE"/>
    <w:rsid w:val="00C35D71"/>
    <w:rsid w:val="00C36AFE"/>
    <w:rsid w:val="00C42E46"/>
    <w:rsid w:val="00C47049"/>
    <w:rsid w:val="00C47A16"/>
    <w:rsid w:val="00C521BC"/>
    <w:rsid w:val="00C609B0"/>
    <w:rsid w:val="00C64EC1"/>
    <w:rsid w:val="00C771DD"/>
    <w:rsid w:val="00C83F3F"/>
    <w:rsid w:val="00C83F52"/>
    <w:rsid w:val="00C84786"/>
    <w:rsid w:val="00C85469"/>
    <w:rsid w:val="00C9208B"/>
    <w:rsid w:val="00C936FA"/>
    <w:rsid w:val="00CA0CB0"/>
    <w:rsid w:val="00CB7F57"/>
    <w:rsid w:val="00CC02DE"/>
    <w:rsid w:val="00CD427E"/>
    <w:rsid w:val="00CE1270"/>
    <w:rsid w:val="00CE3CA3"/>
    <w:rsid w:val="00CE3F1A"/>
    <w:rsid w:val="00CF0522"/>
    <w:rsid w:val="00CF29F7"/>
    <w:rsid w:val="00CF43B6"/>
    <w:rsid w:val="00CF5C9C"/>
    <w:rsid w:val="00D02F69"/>
    <w:rsid w:val="00D04E75"/>
    <w:rsid w:val="00D235C6"/>
    <w:rsid w:val="00D2472E"/>
    <w:rsid w:val="00D268E2"/>
    <w:rsid w:val="00D27342"/>
    <w:rsid w:val="00D30546"/>
    <w:rsid w:val="00D325A7"/>
    <w:rsid w:val="00D446CC"/>
    <w:rsid w:val="00D459D1"/>
    <w:rsid w:val="00D554AE"/>
    <w:rsid w:val="00D56F84"/>
    <w:rsid w:val="00D654BE"/>
    <w:rsid w:val="00D67C20"/>
    <w:rsid w:val="00D7530F"/>
    <w:rsid w:val="00D80929"/>
    <w:rsid w:val="00D86E7B"/>
    <w:rsid w:val="00D87290"/>
    <w:rsid w:val="00D92E91"/>
    <w:rsid w:val="00D95B4F"/>
    <w:rsid w:val="00DB0FD9"/>
    <w:rsid w:val="00DC0CF0"/>
    <w:rsid w:val="00DD31A6"/>
    <w:rsid w:val="00DD3C07"/>
    <w:rsid w:val="00DD4705"/>
    <w:rsid w:val="00DD7FCE"/>
    <w:rsid w:val="00DF3967"/>
    <w:rsid w:val="00E04177"/>
    <w:rsid w:val="00E071B7"/>
    <w:rsid w:val="00E14255"/>
    <w:rsid w:val="00E1547A"/>
    <w:rsid w:val="00E17C23"/>
    <w:rsid w:val="00E209DB"/>
    <w:rsid w:val="00E41BB9"/>
    <w:rsid w:val="00E42EAD"/>
    <w:rsid w:val="00E43852"/>
    <w:rsid w:val="00E43E5C"/>
    <w:rsid w:val="00E522FF"/>
    <w:rsid w:val="00E528F4"/>
    <w:rsid w:val="00E64B41"/>
    <w:rsid w:val="00E65F01"/>
    <w:rsid w:val="00E83184"/>
    <w:rsid w:val="00E83E53"/>
    <w:rsid w:val="00E9017C"/>
    <w:rsid w:val="00EA2374"/>
    <w:rsid w:val="00EA4A88"/>
    <w:rsid w:val="00EA5273"/>
    <w:rsid w:val="00EA67F3"/>
    <w:rsid w:val="00EB2D21"/>
    <w:rsid w:val="00EB3DD0"/>
    <w:rsid w:val="00EB5E16"/>
    <w:rsid w:val="00EC1F39"/>
    <w:rsid w:val="00EC58A6"/>
    <w:rsid w:val="00ED1165"/>
    <w:rsid w:val="00ED5876"/>
    <w:rsid w:val="00ED6785"/>
    <w:rsid w:val="00EE3093"/>
    <w:rsid w:val="00EE4F5E"/>
    <w:rsid w:val="00EE7ACA"/>
    <w:rsid w:val="00F1155D"/>
    <w:rsid w:val="00F153AE"/>
    <w:rsid w:val="00F15654"/>
    <w:rsid w:val="00F164BF"/>
    <w:rsid w:val="00F1724F"/>
    <w:rsid w:val="00F23BDF"/>
    <w:rsid w:val="00F2709B"/>
    <w:rsid w:val="00F30410"/>
    <w:rsid w:val="00F31D19"/>
    <w:rsid w:val="00F40D7B"/>
    <w:rsid w:val="00F42732"/>
    <w:rsid w:val="00F42B38"/>
    <w:rsid w:val="00F45712"/>
    <w:rsid w:val="00F511D9"/>
    <w:rsid w:val="00F6025C"/>
    <w:rsid w:val="00F62C30"/>
    <w:rsid w:val="00F70479"/>
    <w:rsid w:val="00F7580A"/>
    <w:rsid w:val="00F84707"/>
    <w:rsid w:val="00F85865"/>
    <w:rsid w:val="00F871C7"/>
    <w:rsid w:val="00F9607A"/>
    <w:rsid w:val="00FA431B"/>
    <w:rsid w:val="00FA6224"/>
    <w:rsid w:val="00FB146A"/>
    <w:rsid w:val="00FB1E23"/>
    <w:rsid w:val="00FC1184"/>
    <w:rsid w:val="00FC1B3D"/>
    <w:rsid w:val="00FC4C7C"/>
    <w:rsid w:val="00FD286A"/>
    <w:rsid w:val="00FD39BC"/>
    <w:rsid w:val="00FD6022"/>
    <w:rsid w:val="00FE2134"/>
    <w:rsid w:val="00FF39B9"/>
    <w:rsid w:val="00FF4BD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E8678"/>
  <w15:chartTrackingRefBased/>
  <w15:docId w15:val="{3A741793-E99C-4286-ABF7-1EBAB0E6B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msonormal0">
    <w:name w:val="msonormal"/>
    <w:basedOn w:val="Normlny"/>
    <w:rsid w:val="00982E24"/>
    <w:pP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paragraph">
    <w:name w:val="paragraph"/>
    <w:basedOn w:val="Normlny"/>
    <w:rsid w:val="00982E24"/>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customStyle="1" w:styleId="eop">
    <w:name w:val="eop"/>
    <w:basedOn w:val="Predvolenpsmoodseku"/>
    <w:rsid w:val="00982E24"/>
  </w:style>
  <w:style w:type="character" w:customStyle="1" w:styleId="textrun">
    <w:name w:val="textrun"/>
    <w:basedOn w:val="Predvolenpsmoodseku"/>
    <w:rsid w:val="00982E24"/>
  </w:style>
  <w:style w:type="character" w:customStyle="1" w:styleId="normaltextrun">
    <w:name w:val="normaltextrun"/>
    <w:basedOn w:val="Predvolenpsmoodseku"/>
    <w:rsid w:val="00982E24"/>
  </w:style>
  <w:style w:type="character" w:customStyle="1" w:styleId="linebreakblob">
    <w:name w:val="linebreakblob"/>
    <w:basedOn w:val="Predvolenpsmoodseku"/>
    <w:rsid w:val="00982E24"/>
  </w:style>
  <w:style w:type="character" w:customStyle="1" w:styleId="scxw182711476">
    <w:name w:val="scxw182711476"/>
    <w:basedOn w:val="Predvolenpsmoodseku"/>
    <w:rsid w:val="00982E24"/>
  </w:style>
  <w:style w:type="character" w:customStyle="1" w:styleId="tabrun">
    <w:name w:val="tabrun"/>
    <w:basedOn w:val="Predvolenpsmoodseku"/>
    <w:rsid w:val="00982E24"/>
  </w:style>
  <w:style w:type="character" w:customStyle="1" w:styleId="tabchar">
    <w:name w:val="tabchar"/>
    <w:basedOn w:val="Predvolenpsmoodseku"/>
    <w:rsid w:val="00982E24"/>
  </w:style>
  <w:style w:type="character" w:customStyle="1" w:styleId="tableaderchars">
    <w:name w:val="tableaderchars"/>
    <w:basedOn w:val="Predvolenpsmoodseku"/>
    <w:rsid w:val="00982E24"/>
  </w:style>
  <w:style w:type="character" w:customStyle="1" w:styleId="fieldrange">
    <w:name w:val="fieldrange"/>
    <w:basedOn w:val="Predvolenpsmoodseku"/>
    <w:rsid w:val="00982E24"/>
  </w:style>
  <w:style w:type="character" w:customStyle="1" w:styleId="trackchangetextinsertion">
    <w:name w:val="trackchangetextinsertion"/>
    <w:basedOn w:val="Predvolenpsmoodseku"/>
    <w:rsid w:val="00982E24"/>
  </w:style>
  <w:style w:type="character" w:customStyle="1" w:styleId="trackchangetextdeletionmarker">
    <w:name w:val="trackchangetextdeletionmarker"/>
    <w:basedOn w:val="Predvolenpsmoodseku"/>
    <w:rsid w:val="00982E24"/>
  </w:style>
  <w:style w:type="character" w:customStyle="1" w:styleId="pagebreakblob">
    <w:name w:val="pagebreakblob"/>
    <w:basedOn w:val="Predvolenpsmoodseku"/>
    <w:rsid w:val="00982E24"/>
  </w:style>
  <w:style w:type="character" w:customStyle="1" w:styleId="pagebreaktextspan">
    <w:name w:val="pagebreaktextspan"/>
    <w:basedOn w:val="Predvolenpsmoodseku"/>
    <w:rsid w:val="00982E24"/>
  </w:style>
  <w:style w:type="character" w:customStyle="1" w:styleId="pagebreakborderspan">
    <w:name w:val="pagebreakborderspan"/>
    <w:basedOn w:val="Predvolenpsmoodseku"/>
    <w:rsid w:val="00982E24"/>
  </w:style>
  <w:style w:type="paragraph" w:styleId="Hlavika">
    <w:name w:val="header"/>
    <w:basedOn w:val="Normlny"/>
    <w:link w:val="HlavikaChar"/>
    <w:uiPriority w:val="99"/>
    <w:unhideWhenUsed/>
    <w:rsid w:val="00982E24"/>
    <w:pPr>
      <w:tabs>
        <w:tab w:val="center" w:pos="4536"/>
        <w:tab w:val="right" w:pos="9072"/>
      </w:tabs>
      <w:spacing w:after="0" w:line="240" w:lineRule="auto"/>
    </w:pPr>
  </w:style>
  <w:style w:type="character" w:customStyle="1" w:styleId="HlavikaChar">
    <w:name w:val="Hlavička Char"/>
    <w:basedOn w:val="Predvolenpsmoodseku"/>
    <w:link w:val="Hlavika"/>
    <w:uiPriority w:val="99"/>
    <w:qFormat/>
    <w:rsid w:val="00982E24"/>
  </w:style>
  <w:style w:type="paragraph" w:styleId="Pta">
    <w:name w:val="footer"/>
    <w:basedOn w:val="Normlny"/>
    <w:link w:val="PtaChar"/>
    <w:uiPriority w:val="99"/>
    <w:unhideWhenUsed/>
    <w:rsid w:val="00982E24"/>
    <w:pPr>
      <w:tabs>
        <w:tab w:val="center" w:pos="4536"/>
        <w:tab w:val="right" w:pos="9072"/>
      </w:tabs>
      <w:spacing w:after="0" w:line="240" w:lineRule="auto"/>
    </w:pPr>
  </w:style>
  <w:style w:type="character" w:customStyle="1" w:styleId="PtaChar">
    <w:name w:val="Päta Char"/>
    <w:basedOn w:val="Predvolenpsmoodseku"/>
    <w:link w:val="Pta"/>
    <w:uiPriority w:val="99"/>
    <w:rsid w:val="00982E24"/>
  </w:style>
  <w:style w:type="character" w:styleId="Odkaznakomentr">
    <w:name w:val="annotation reference"/>
    <w:basedOn w:val="Predvolenpsmoodseku"/>
    <w:uiPriority w:val="99"/>
    <w:unhideWhenUsed/>
    <w:qFormat/>
    <w:rsid w:val="00982E24"/>
    <w:rPr>
      <w:sz w:val="16"/>
      <w:szCs w:val="16"/>
    </w:rPr>
  </w:style>
  <w:style w:type="paragraph" w:styleId="Textkomentra">
    <w:name w:val="annotation text"/>
    <w:basedOn w:val="Normlny"/>
    <w:link w:val="TextkomentraChar"/>
    <w:uiPriority w:val="99"/>
    <w:unhideWhenUsed/>
    <w:qFormat/>
    <w:rsid w:val="00982E24"/>
    <w:pPr>
      <w:spacing w:line="240" w:lineRule="auto"/>
    </w:pPr>
    <w:rPr>
      <w:sz w:val="20"/>
      <w:szCs w:val="20"/>
    </w:rPr>
  </w:style>
  <w:style w:type="character" w:customStyle="1" w:styleId="TextkomentraChar">
    <w:name w:val="Text komentára Char"/>
    <w:basedOn w:val="Predvolenpsmoodseku"/>
    <w:link w:val="Textkomentra"/>
    <w:uiPriority w:val="99"/>
    <w:qFormat/>
    <w:rsid w:val="00982E24"/>
    <w:rPr>
      <w:sz w:val="20"/>
      <w:szCs w:val="20"/>
    </w:rPr>
  </w:style>
  <w:style w:type="paragraph" w:styleId="Predmetkomentra">
    <w:name w:val="annotation subject"/>
    <w:basedOn w:val="Textkomentra"/>
    <w:next w:val="Textkomentra"/>
    <w:link w:val="PredmetkomentraChar"/>
    <w:uiPriority w:val="99"/>
    <w:semiHidden/>
    <w:unhideWhenUsed/>
    <w:rsid w:val="00982E24"/>
    <w:rPr>
      <w:b/>
      <w:bCs/>
    </w:rPr>
  </w:style>
  <w:style w:type="character" w:customStyle="1" w:styleId="PredmetkomentraChar">
    <w:name w:val="Predmet komentára Char"/>
    <w:basedOn w:val="TextkomentraChar"/>
    <w:link w:val="Predmetkomentra"/>
    <w:uiPriority w:val="99"/>
    <w:semiHidden/>
    <w:rsid w:val="00982E24"/>
    <w:rPr>
      <w:b/>
      <w:bCs/>
      <w:sz w:val="20"/>
      <w:szCs w:val="20"/>
    </w:rPr>
  </w:style>
  <w:style w:type="paragraph" w:styleId="Textbubliny">
    <w:name w:val="Balloon Text"/>
    <w:basedOn w:val="Normlny"/>
    <w:link w:val="TextbublinyChar"/>
    <w:uiPriority w:val="99"/>
    <w:semiHidden/>
    <w:unhideWhenUsed/>
    <w:rsid w:val="00982E24"/>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982E24"/>
    <w:rPr>
      <w:rFonts w:ascii="Segoe UI" w:hAnsi="Segoe UI" w:cs="Segoe UI"/>
      <w:sz w:val="18"/>
      <w:szCs w:val="18"/>
    </w:rPr>
  </w:style>
  <w:style w:type="character" w:styleId="Hypertextovprepojenie">
    <w:name w:val="Hyperlink"/>
    <w:basedOn w:val="Predvolenpsmoodseku"/>
    <w:uiPriority w:val="99"/>
    <w:unhideWhenUsed/>
    <w:rsid w:val="000B0D54"/>
    <w:rPr>
      <w:color w:val="0000FF"/>
      <w:u w:val="single"/>
    </w:rPr>
  </w:style>
  <w:style w:type="paragraph" w:styleId="Odsekzoznamu">
    <w:name w:val="List Paragraph"/>
    <w:aliases w:val="Odsek zoznamu2,ODRAZKY PRVA UROVEN,body,Bullet Number,lp1,lp11,List Paragraph11,Bullet 1,Use Case List Paragraph"/>
    <w:basedOn w:val="Normlny"/>
    <w:link w:val="OdsekzoznamuChar"/>
    <w:uiPriority w:val="1"/>
    <w:qFormat/>
    <w:rsid w:val="006A08FA"/>
    <w:pPr>
      <w:ind w:left="720"/>
      <w:contextualSpacing/>
    </w:pPr>
  </w:style>
  <w:style w:type="paragraph" w:customStyle="1" w:styleId="MLNadpislnku">
    <w:name w:val="ML Nadpis článku"/>
    <w:basedOn w:val="Normlny"/>
    <w:qFormat/>
    <w:rsid w:val="00C258EE"/>
    <w:pPr>
      <w:keepNext/>
      <w:numPr>
        <w:numId w:val="181"/>
      </w:numPr>
      <w:spacing w:before="480" w:after="120" w:line="280" w:lineRule="exact"/>
      <w:outlineLvl w:val="0"/>
    </w:pPr>
    <w:rPr>
      <w:rFonts w:cstheme="minorHAnsi"/>
      <w:b/>
    </w:rPr>
  </w:style>
  <w:style w:type="paragraph" w:customStyle="1" w:styleId="MLOdsek">
    <w:name w:val="ML Odsek"/>
    <w:basedOn w:val="Normlny"/>
    <w:link w:val="MLOdsekChar"/>
    <w:qFormat/>
    <w:rsid w:val="00C258EE"/>
    <w:pPr>
      <w:numPr>
        <w:ilvl w:val="1"/>
        <w:numId w:val="181"/>
      </w:numPr>
      <w:spacing w:after="120" w:line="280" w:lineRule="atLeast"/>
      <w:jc w:val="both"/>
    </w:pPr>
    <w:rPr>
      <w:rFonts w:eastAsia="Times New Roman" w:cstheme="minorHAnsi"/>
      <w:lang w:eastAsia="cs-CZ"/>
    </w:rPr>
  </w:style>
  <w:style w:type="character" w:customStyle="1" w:styleId="MLOdsekChar">
    <w:name w:val="ML Odsek Char"/>
    <w:link w:val="MLOdsek"/>
    <w:rsid w:val="00C258EE"/>
    <w:rPr>
      <w:rFonts w:eastAsia="Times New Roman" w:cstheme="minorHAnsi"/>
      <w:lang w:eastAsia="cs-CZ"/>
    </w:rPr>
  </w:style>
  <w:style w:type="character" w:customStyle="1" w:styleId="OdsekzoznamuChar">
    <w:name w:val="Odsek zoznamu Char"/>
    <w:aliases w:val="Odsek zoznamu2 Char,ODRAZKY PRVA UROVEN Char,body Char,Bullet Number Char,lp1 Char,lp11 Char,List Paragraph11 Char,Bullet 1 Char,Use Case List Paragraph Char"/>
    <w:link w:val="Odsekzoznamu"/>
    <w:uiPriority w:val="1"/>
    <w:qFormat/>
    <w:locked/>
    <w:rsid w:val="00B50655"/>
  </w:style>
  <w:style w:type="paragraph" w:styleId="Nzov">
    <w:name w:val="Title"/>
    <w:basedOn w:val="Normlny"/>
    <w:next w:val="Normlny"/>
    <w:link w:val="NzovChar"/>
    <w:uiPriority w:val="10"/>
    <w:qFormat/>
    <w:rsid w:val="00D654BE"/>
    <w:pPr>
      <w:spacing w:after="120" w:line="240" w:lineRule="auto"/>
      <w:contextualSpacing/>
      <w:jc w:val="both"/>
    </w:pPr>
    <w:rPr>
      <w:rFonts w:asciiTheme="majorHAnsi" w:eastAsiaTheme="majorEastAsia" w:hAnsiTheme="majorHAnsi" w:cstheme="majorBidi"/>
      <w:spacing w:val="-10"/>
      <w:kern w:val="28"/>
      <w:sz w:val="56"/>
      <w:szCs w:val="56"/>
      <w:lang w:eastAsia="cs-CZ"/>
    </w:rPr>
  </w:style>
  <w:style w:type="character" w:customStyle="1" w:styleId="NzovChar">
    <w:name w:val="Názov Char"/>
    <w:basedOn w:val="Predvolenpsmoodseku"/>
    <w:link w:val="Nzov"/>
    <w:uiPriority w:val="10"/>
    <w:rsid w:val="00D654BE"/>
    <w:rPr>
      <w:rFonts w:asciiTheme="majorHAnsi" w:eastAsiaTheme="majorEastAsia" w:hAnsiTheme="majorHAnsi" w:cstheme="majorBidi"/>
      <w:spacing w:val="-10"/>
      <w:kern w:val="28"/>
      <w:sz w:val="56"/>
      <w:szCs w:val="56"/>
      <w:lang w:eastAsia="cs-CZ"/>
    </w:rPr>
  </w:style>
  <w:style w:type="character" w:customStyle="1" w:styleId="ui-provider">
    <w:name w:val="ui-provider"/>
    <w:basedOn w:val="Predvolenpsmoodseku"/>
    <w:rsid w:val="00DD31A6"/>
  </w:style>
  <w:style w:type="table" w:styleId="Mriekatabuky">
    <w:name w:val="Table Grid"/>
    <w:basedOn w:val="Normlnatabuka"/>
    <w:uiPriority w:val="59"/>
    <w:rsid w:val="00DD31A6"/>
    <w:pPr>
      <w:spacing w:before="40" w:after="40" w:line="240" w:lineRule="auto"/>
      <w:jc w:val="both"/>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8E6A82"/>
    <w:pPr>
      <w:spacing w:after="0" w:line="240" w:lineRule="auto"/>
    </w:pPr>
  </w:style>
  <w:style w:type="paragraph" w:styleId="Textpoznmkypodiarou">
    <w:name w:val="footnote text"/>
    <w:basedOn w:val="Normlny"/>
    <w:link w:val="TextpoznmkypodiarouChar"/>
    <w:uiPriority w:val="99"/>
    <w:semiHidden/>
    <w:unhideWhenUsed/>
    <w:rsid w:val="0008437E"/>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08437E"/>
    <w:rPr>
      <w:sz w:val="20"/>
      <w:szCs w:val="20"/>
    </w:rPr>
  </w:style>
  <w:style w:type="character" w:styleId="Odkaznapoznmkupodiarou">
    <w:name w:val="footnote reference"/>
    <w:basedOn w:val="Predvolenpsmoodseku"/>
    <w:uiPriority w:val="99"/>
    <w:semiHidden/>
    <w:unhideWhenUsed/>
    <w:rsid w:val="0008437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082085">
      <w:bodyDiv w:val="1"/>
      <w:marLeft w:val="0"/>
      <w:marRight w:val="0"/>
      <w:marTop w:val="0"/>
      <w:marBottom w:val="0"/>
      <w:divBdr>
        <w:top w:val="none" w:sz="0" w:space="0" w:color="auto"/>
        <w:left w:val="none" w:sz="0" w:space="0" w:color="auto"/>
        <w:bottom w:val="none" w:sz="0" w:space="0" w:color="auto"/>
        <w:right w:val="none" w:sz="0" w:space="0" w:color="auto"/>
      </w:divBdr>
      <w:divsChild>
        <w:div w:id="494077015">
          <w:marLeft w:val="0"/>
          <w:marRight w:val="0"/>
          <w:marTop w:val="0"/>
          <w:marBottom w:val="0"/>
          <w:divBdr>
            <w:top w:val="none" w:sz="0" w:space="0" w:color="auto"/>
            <w:left w:val="none" w:sz="0" w:space="0" w:color="auto"/>
            <w:bottom w:val="none" w:sz="0" w:space="0" w:color="auto"/>
            <w:right w:val="none" w:sz="0" w:space="0" w:color="auto"/>
          </w:divBdr>
        </w:div>
        <w:div w:id="2090151894">
          <w:marLeft w:val="0"/>
          <w:marRight w:val="0"/>
          <w:marTop w:val="0"/>
          <w:marBottom w:val="0"/>
          <w:divBdr>
            <w:top w:val="none" w:sz="0" w:space="0" w:color="auto"/>
            <w:left w:val="none" w:sz="0" w:space="0" w:color="auto"/>
            <w:bottom w:val="none" w:sz="0" w:space="0" w:color="auto"/>
            <w:right w:val="none" w:sz="0" w:space="0" w:color="auto"/>
          </w:divBdr>
        </w:div>
        <w:div w:id="730545620">
          <w:marLeft w:val="0"/>
          <w:marRight w:val="0"/>
          <w:marTop w:val="0"/>
          <w:marBottom w:val="0"/>
          <w:divBdr>
            <w:top w:val="none" w:sz="0" w:space="0" w:color="auto"/>
            <w:left w:val="none" w:sz="0" w:space="0" w:color="auto"/>
            <w:bottom w:val="none" w:sz="0" w:space="0" w:color="auto"/>
            <w:right w:val="none" w:sz="0" w:space="0" w:color="auto"/>
          </w:divBdr>
        </w:div>
        <w:div w:id="181286710">
          <w:marLeft w:val="0"/>
          <w:marRight w:val="0"/>
          <w:marTop w:val="0"/>
          <w:marBottom w:val="0"/>
          <w:divBdr>
            <w:top w:val="none" w:sz="0" w:space="0" w:color="auto"/>
            <w:left w:val="none" w:sz="0" w:space="0" w:color="auto"/>
            <w:bottom w:val="none" w:sz="0" w:space="0" w:color="auto"/>
            <w:right w:val="none" w:sz="0" w:space="0" w:color="auto"/>
          </w:divBdr>
        </w:div>
        <w:div w:id="808397502">
          <w:marLeft w:val="0"/>
          <w:marRight w:val="0"/>
          <w:marTop w:val="0"/>
          <w:marBottom w:val="0"/>
          <w:divBdr>
            <w:top w:val="none" w:sz="0" w:space="0" w:color="auto"/>
            <w:left w:val="none" w:sz="0" w:space="0" w:color="auto"/>
            <w:bottom w:val="none" w:sz="0" w:space="0" w:color="auto"/>
            <w:right w:val="none" w:sz="0" w:space="0" w:color="auto"/>
          </w:divBdr>
        </w:div>
        <w:div w:id="1215124493">
          <w:marLeft w:val="0"/>
          <w:marRight w:val="0"/>
          <w:marTop w:val="0"/>
          <w:marBottom w:val="0"/>
          <w:divBdr>
            <w:top w:val="none" w:sz="0" w:space="0" w:color="auto"/>
            <w:left w:val="none" w:sz="0" w:space="0" w:color="auto"/>
            <w:bottom w:val="none" w:sz="0" w:space="0" w:color="auto"/>
            <w:right w:val="none" w:sz="0" w:space="0" w:color="auto"/>
          </w:divBdr>
        </w:div>
        <w:div w:id="181016862">
          <w:marLeft w:val="0"/>
          <w:marRight w:val="0"/>
          <w:marTop w:val="0"/>
          <w:marBottom w:val="0"/>
          <w:divBdr>
            <w:top w:val="none" w:sz="0" w:space="0" w:color="auto"/>
            <w:left w:val="none" w:sz="0" w:space="0" w:color="auto"/>
            <w:bottom w:val="none" w:sz="0" w:space="0" w:color="auto"/>
            <w:right w:val="none" w:sz="0" w:space="0" w:color="auto"/>
          </w:divBdr>
        </w:div>
        <w:div w:id="576522560">
          <w:marLeft w:val="0"/>
          <w:marRight w:val="0"/>
          <w:marTop w:val="0"/>
          <w:marBottom w:val="0"/>
          <w:divBdr>
            <w:top w:val="none" w:sz="0" w:space="0" w:color="auto"/>
            <w:left w:val="none" w:sz="0" w:space="0" w:color="auto"/>
            <w:bottom w:val="none" w:sz="0" w:space="0" w:color="auto"/>
            <w:right w:val="none" w:sz="0" w:space="0" w:color="auto"/>
          </w:divBdr>
        </w:div>
        <w:div w:id="1925186296">
          <w:marLeft w:val="0"/>
          <w:marRight w:val="0"/>
          <w:marTop w:val="0"/>
          <w:marBottom w:val="0"/>
          <w:divBdr>
            <w:top w:val="none" w:sz="0" w:space="0" w:color="auto"/>
            <w:left w:val="none" w:sz="0" w:space="0" w:color="auto"/>
            <w:bottom w:val="none" w:sz="0" w:space="0" w:color="auto"/>
            <w:right w:val="none" w:sz="0" w:space="0" w:color="auto"/>
          </w:divBdr>
        </w:div>
        <w:div w:id="1727878566">
          <w:marLeft w:val="0"/>
          <w:marRight w:val="0"/>
          <w:marTop w:val="0"/>
          <w:marBottom w:val="0"/>
          <w:divBdr>
            <w:top w:val="none" w:sz="0" w:space="0" w:color="auto"/>
            <w:left w:val="none" w:sz="0" w:space="0" w:color="auto"/>
            <w:bottom w:val="none" w:sz="0" w:space="0" w:color="auto"/>
            <w:right w:val="none" w:sz="0" w:space="0" w:color="auto"/>
          </w:divBdr>
        </w:div>
        <w:div w:id="1657294382">
          <w:marLeft w:val="0"/>
          <w:marRight w:val="0"/>
          <w:marTop w:val="0"/>
          <w:marBottom w:val="0"/>
          <w:divBdr>
            <w:top w:val="none" w:sz="0" w:space="0" w:color="auto"/>
            <w:left w:val="none" w:sz="0" w:space="0" w:color="auto"/>
            <w:bottom w:val="none" w:sz="0" w:space="0" w:color="auto"/>
            <w:right w:val="none" w:sz="0" w:space="0" w:color="auto"/>
          </w:divBdr>
        </w:div>
        <w:div w:id="1609046588">
          <w:marLeft w:val="0"/>
          <w:marRight w:val="0"/>
          <w:marTop w:val="0"/>
          <w:marBottom w:val="0"/>
          <w:divBdr>
            <w:top w:val="none" w:sz="0" w:space="0" w:color="auto"/>
            <w:left w:val="none" w:sz="0" w:space="0" w:color="auto"/>
            <w:bottom w:val="none" w:sz="0" w:space="0" w:color="auto"/>
            <w:right w:val="none" w:sz="0" w:space="0" w:color="auto"/>
          </w:divBdr>
        </w:div>
        <w:div w:id="61606513">
          <w:marLeft w:val="0"/>
          <w:marRight w:val="0"/>
          <w:marTop w:val="0"/>
          <w:marBottom w:val="0"/>
          <w:divBdr>
            <w:top w:val="none" w:sz="0" w:space="0" w:color="auto"/>
            <w:left w:val="none" w:sz="0" w:space="0" w:color="auto"/>
            <w:bottom w:val="none" w:sz="0" w:space="0" w:color="auto"/>
            <w:right w:val="none" w:sz="0" w:space="0" w:color="auto"/>
          </w:divBdr>
        </w:div>
        <w:div w:id="312373508">
          <w:marLeft w:val="0"/>
          <w:marRight w:val="0"/>
          <w:marTop w:val="0"/>
          <w:marBottom w:val="0"/>
          <w:divBdr>
            <w:top w:val="none" w:sz="0" w:space="0" w:color="auto"/>
            <w:left w:val="none" w:sz="0" w:space="0" w:color="auto"/>
            <w:bottom w:val="none" w:sz="0" w:space="0" w:color="auto"/>
            <w:right w:val="none" w:sz="0" w:space="0" w:color="auto"/>
          </w:divBdr>
        </w:div>
        <w:div w:id="1263759579">
          <w:marLeft w:val="0"/>
          <w:marRight w:val="0"/>
          <w:marTop w:val="0"/>
          <w:marBottom w:val="0"/>
          <w:divBdr>
            <w:top w:val="none" w:sz="0" w:space="0" w:color="auto"/>
            <w:left w:val="none" w:sz="0" w:space="0" w:color="auto"/>
            <w:bottom w:val="none" w:sz="0" w:space="0" w:color="auto"/>
            <w:right w:val="none" w:sz="0" w:space="0" w:color="auto"/>
          </w:divBdr>
        </w:div>
        <w:div w:id="542140162">
          <w:marLeft w:val="0"/>
          <w:marRight w:val="0"/>
          <w:marTop w:val="0"/>
          <w:marBottom w:val="0"/>
          <w:divBdr>
            <w:top w:val="none" w:sz="0" w:space="0" w:color="auto"/>
            <w:left w:val="none" w:sz="0" w:space="0" w:color="auto"/>
            <w:bottom w:val="none" w:sz="0" w:space="0" w:color="auto"/>
            <w:right w:val="none" w:sz="0" w:space="0" w:color="auto"/>
          </w:divBdr>
        </w:div>
        <w:div w:id="1636524359">
          <w:marLeft w:val="0"/>
          <w:marRight w:val="0"/>
          <w:marTop w:val="0"/>
          <w:marBottom w:val="0"/>
          <w:divBdr>
            <w:top w:val="none" w:sz="0" w:space="0" w:color="auto"/>
            <w:left w:val="none" w:sz="0" w:space="0" w:color="auto"/>
            <w:bottom w:val="none" w:sz="0" w:space="0" w:color="auto"/>
            <w:right w:val="none" w:sz="0" w:space="0" w:color="auto"/>
          </w:divBdr>
        </w:div>
        <w:div w:id="318391936">
          <w:marLeft w:val="0"/>
          <w:marRight w:val="0"/>
          <w:marTop w:val="0"/>
          <w:marBottom w:val="0"/>
          <w:divBdr>
            <w:top w:val="none" w:sz="0" w:space="0" w:color="auto"/>
            <w:left w:val="none" w:sz="0" w:space="0" w:color="auto"/>
            <w:bottom w:val="none" w:sz="0" w:space="0" w:color="auto"/>
            <w:right w:val="none" w:sz="0" w:space="0" w:color="auto"/>
          </w:divBdr>
        </w:div>
        <w:div w:id="755441474">
          <w:marLeft w:val="0"/>
          <w:marRight w:val="0"/>
          <w:marTop w:val="0"/>
          <w:marBottom w:val="0"/>
          <w:divBdr>
            <w:top w:val="none" w:sz="0" w:space="0" w:color="auto"/>
            <w:left w:val="none" w:sz="0" w:space="0" w:color="auto"/>
            <w:bottom w:val="none" w:sz="0" w:space="0" w:color="auto"/>
            <w:right w:val="none" w:sz="0" w:space="0" w:color="auto"/>
          </w:divBdr>
        </w:div>
        <w:div w:id="1229732901">
          <w:marLeft w:val="0"/>
          <w:marRight w:val="0"/>
          <w:marTop w:val="0"/>
          <w:marBottom w:val="0"/>
          <w:divBdr>
            <w:top w:val="none" w:sz="0" w:space="0" w:color="auto"/>
            <w:left w:val="none" w:sz="0" w:space="0" w:color="auto"/>
            <w:bottom w:val="none" w:sz="0" w:space="0" w:color="auto"/>
            <w:right w:val="none" w:sz="0" w:space="0" w:color="auto"/>
          </w:divBdr>
        </w:div>
        <w:div w:id="1836720299">
          <w:marLeft w:val="0"/>
          <w:marRight w:val="0"/>
          <w:marTop w:val="0"/>
          <w:marBottom w:val="0"/>
          <w:divBdr>
            <w:top w:val="none" w:sz="0" w:space="0" w:color="auto"/>
            <w:left w:val="none" w:sz="0" w:space="0" w:color="auto"/>
            <w:bottom w:val="none" w:sz="0" w:space="0" w:color="auto"/>
            <w:right w:val="none" w:sz="0" w:space="0" w:color="auto"/>
          </w:divBdr>
        </w:div>
        <w:div w:id="1389837169">
          <w:marLeft w:val="0"/>
          <w:marRight w:val="0"/>
          <w:marTop w:val="0"/>
          <w:marBottom w:val="0"/>
          <w:divBdr>
            <w:top w:val="none" w:sz="0" w:space="0" w:color="auto"/>
            <w:left w:val="none" w:sz="0" w:space="0" w:color="auto"/>
            <w:bottom w:val="none" w:sz="0" w:space="0" w:color="auto"/>
            <w:right w:val="none" w:sz="0" w:space="0" w:color="auto"/>
          </w:divBdr>
        </w:div>
        <w:div w:id="2062752500">
          <w:marLeft w:val="0"/>
          <w:marRight w:val="0"/>
          <w:marTop w:val="0"/>
          <w:marBottom w:val="0"/>
          <w:divBdr>
            <w:top w:val="none" w:sz="0" w:space="0" w:color="auto"/>
            <w:left w:val="none" w:sz="0" w:space="0" w:color="auto"/>
            <w:bottom w:val="none" w:sz="0" w:space="0" w:color="auto"/>
            <w:right w:val="none" w:sz="0" w:space="0" w:color="auto"/>
          </w:divBdr>
        </w:div>
        <w:div w:id="610474096">
          <w:marLeft w:val="0"/>
          <w:marRight w:val="0"/>
          <w:marTop w:val="0"/>
          <w:marBottom w:val="0"/>
          <w:divBdr>
            <w:top w:val="none" w:sz="0" w:space="0" w:color="auto"/>
            <w:left w:val="none" w:sz="0" w:space="0" w:color="auto"/>
            <w:bottom w:val="none" w:sz="0" w:space="0" w:color="auto"/>
            <w:right w:val="none" w:sz="0" w:space="0" w:color="auto"/>
          </w:divBdr>
        </w:div>
        <w:div w:id="390151891">
          <w:marLeft w:val="0"/>
          <w:marRight w:val="0"/>
          <w:marTop w:val="0"/>
          <w:marBottom w:val="0"/>
          <w:divBdr>
            <w:top w:val="none" w:sz="0" w:space="0" w:color="auto"/>
            <w:left w:val="none" w:sz="0" w:space="0" w:color="auto"/>
            <w:bottom w:val="none" w:sz="0" w:space="0" w:color="auto"/>
            <w:right w:val="none" w:sz="0" w:space="0" w:color="auto"/>
          </w:divBdr>
        </w:div>
        <w:div w:id="942223669">
          <w:marLeft w:val="0"/>
          <w:marRight w:val="0"/>
          <w:marTop w:val="0"/>
          <w:marBottom w:val="0"/>
          <w:divBdr>
            <w:top w:val="none" w:sz="0" w:space="0" w:color="auto"/>
            <w:left w:val="none" w:sz="0" w:space="0" w:color="auto"/>
            <w:bottom w:val="none" w:sz="0" w:space="0" w:color="auto"/>
            <w:right w:val="none" w:sz="0" w:space="0" w:color="auto"/>
          </w:divBdr>
        </w:div>
        <w:div w:id="1738436643">
          <w:marLeft w:val="0"/>
          <w:marRight w:val="0"/>
          <w:marTop w:val="0"/>
          <w:marBottom w:val="0"/>
          <w:divBdr>
            <w:top w:val="none" w:sz="0" w:space="0" w:color="auto"/>
            <w:left w:val="none" w:sz="0" w:space="0" w:color="auto"/>
            <w:bottom w:val="none" w:sz="0" w:space="0" w:color="auto"/>
            <w:right w:val="none" w:sz="0" w:space="0" w:color="auto"/>
          </w:divBdr>
        </w:div>
        <w:div w:id="540675887">
          <w:marLeft w:val="0"/>
          <w:marRight w:val="0"/>
          <w:marTop w:val="0"/>
          <w:marBottom w:val="0"/>
          <w:divBdr>
            <w:top w:val="none" w:sz="0" w:space="0" w:color="auto"/>
            <w:left w:val="none" w:sz="0" w:space="0" w:color="auto"/>
            <w:bottom w:val="none" w:sz="0" w:space="0" w:color="auto"/>
            <w:right w:val="none" w:sz="0" w:space="0" w:color="auto"/>
          </w:divBdr>
        </w:div>
        <w:div w:id="461775866">
          <w:marLeft w:val="0"/>
          <w:marRight w:val="0"/>
          <w:marTop w:val="0"/>
          <w:marBottom w:val="0"/>
          <w:divBdr>
            <w:top w:val="none" w:sz="0" w:space="0" w:color="auto"/>
            <w:left w:val="none" w:sz="0" w:space="0" w:color="auto"/>
            <w:bottom w:val="none" w:sz="0" w:space="0" w:color="auto"/>
            <w:right w:val="none" w:sz="0" w:space="0" w:color="auto"/>
          </w:divBdr>
        </w:div>
        <w:div w:id="1094478154">
          <w:marLeft w:val="0"/>
          <w:marRight w:val="0"/>
          <w:marTop w:val="0"/>
          <w:marBottom w:val="0"/>
          <w:divBdr>
            <w:top w:val="none" w:sz="0" w:space="0" w:color="auto"/>
            <w:left w:val="none" w:sz="0" w:space="0" w:color="auto"/>
            <w:bottom w:val="none" w:sz="0" w:space="0" w:color="auto"/>
            <w:right w:val="none" w:sz="0" w:space="0" w:color="auto"/>
          </w:divBdr>
        </w:div>
        <w:div w:id="1454790743">
          <w:marLeft w:val="0"/>
          <w:marRight w:val="0"/>
          <w:marTop w:val="0"/>
          <w:marBottom w:val="0"/>
          <w:divBdr>
            <w:top w:val="none" w:sz="0" w:space="0" w:color="auto"/>
            <w:left w:val="none" w:sz="0" w:space="0" w:color="auto"/>
            <w:bottom w:val="none" w:sz="0" w:space="0" w:color="auto"/>
            <w:right w:val="none" w:sz="0" w:space="0" w:color="auto"/>
          </w:divBdr>
        </w:div>
        <w:div w:id="832993366">
          <w:marLeft w:val="0"/>
          <w:marRight w:val="0"/>
          <w:marTop w:val="0"/>
          <w:marBottom w:val="0"/>
          <w:divBdr>
            <w:top w:val="none" w:sz="0" w:space="0" w:color="auto"/>
            <w:left w:val="none" w:sz="0" w:space="0" w:color="auto"/>
            <w:bottom w:val="none" w:sz="0" w:space="0" w:color="auto"/>
            <w:right w:val="none" w:sz="0" w:space="0" w:color="auto"/>
          </w:divBdr>
        </w:div>
        <w:div w:id="908344328">
          <w:marLeft w:val="0"/>
          <w:marRight w:val="0"/>
          <w:marTop w:val="0"/>
          <w:marBottom w:val="0"/>
          <w:divBdr>
            <w:top w:val="none" w:sz="0" w:space="0" w:color="auto"/>
            <w:left w:val="none" w:sz="0" w:space="0" w:color="auto"/>
            <w:bottom w:val="none" w:sz="0" w:space="0" w:color="auto"/>
            <w:right w:val="none" w:sz="0" w:space="0" w:color="auto"/>
          </w:divBdr>
        </w:div>
        <w:div w:id="341055236">
          <w:marLeft w:val="0"/>
          <w:marRight w:val="0"/>
          <w:marTop w:val="0"/>
          <w:marBottom w:val="0"/>
          <w:divBdr>
            <w:top w:val="none" w:sz="0" w:space="0" w:color="auto"/>
            <w:left w:val="none" w:sz="0" w:space="0" w:color="auto"/>
            <w:bottom w:val="none" w:sz="0" w:space="0" w:color="auto"/>
            <w:right w:val="none" w:sz="0" w:space="0" w:color="auto"/>
          </w:divBdr>
        </w:div>
        <w:div w:id="2016416526">
          <w:marLeft w:val="0"/>
          <w:marRight w:val="0"/>
          <w:marTop w:val="0"/>
          <w:marBottom w:val="0"/>
          <w:divBdr>
            <w:top w:val="none" w:sz="0" w:space="0" w:color="auto"/>
            <w:left w:val="none" w:sz="0" w:space="0" w:color="auto"/>
            <w:bottom w:val="none" w:sz="0" w:space="0" w:color="auto"/>
            <w:right w:val="none" w:sz="0" w:space="0" w:color="auto"/>
          </w:divBdr>
        </w:div>
        <w:div w:id="364478331">
          <w:marLeft w:val="0"/>
          <w:marRight w:val="0"/>
          <w:marTop w:val="0"/>
          <w:marBottom w:val="0"/>
          <w:divBdr>
            <w:top w:val="none" w:sz="0" w:space="0" w:color="auto"/>
            <w:left w:val="none" w:sz="0" w:space="0" w:color="auto"/>
            <w:bottom w:val="none" w:sz="0" w:space="0" w:color="auto"/>
            <w:right w:val="none" w:sz="0" w:space="0" w:color="auto"/>
          </w:divBdr>
        </w:div>
        <w:div w:id="1318342687">
          <w:marLeft w:val="0"/>
          <w:marRight w:val="0"/>
          <w:marTop w:val="0"/>
          <w:marBottom w:val="0"/>
          <w:divBdr>
            <w:top w:val="none" w:sz="0" w:space="0" w:color="auto"/>
            <w:left w:val="none" w:sz="0" w:space="0" w:color="auto"/>
            <w:bottom w:val="none" w:sz="0" w:space="0" w:color="auto"/>
            <w:right w:val="none" w:sz="0" w:space="0" w:color="auto"/>
          </w:divBdr>
        </w:div>
        <w:div w:id="1747268271">
          <w:marLeft w:val="0"/>
          <w:marRight w:val="0"/>
          <w:marTop w:val="0"/>
          <w:marBottom w:val="0"/>
          <w:divBdr>
            <w:top w:val="none" w:sz="0" w:space="0" w:color="auto"/>
            <w:left w:val="none" w:sz="0" w:space="0" w:color="auto"/>
            <w:bottom w:val="none" w:sz="0" w:space="0" w:color="auto"/>
            <w:right w:val="none" w:sz="0" w:space="0" w:color="auto"/>
          </w:divBdr>
        </w:div>
        <w:div w:id="1881430260">
          <w:marLeft w:val="0"/>
          <w:marRight w:val="0"/>
          <w:marTop w:val="0"/>
          <w:marBottom w:val="0"/>
          <w:divBdr>
            <w:top w:val="none" w:sz="0" w:space="0" w:color="auto"/>
            <w:left w:val="none" w:sz="0" w:space="0" w:color="auto"/>
            <w:bottom w:val="none" w:sz="0" w:space="0" w:color="auto"/>
            <w:right w:val="none" w:sz="0" w:space="0" w:color="auto"/>
          </w:divBdr>
        </w:div>
        <w:div w:id="529147391">
          <w:marLeft w:val="0"/>
          <w:marRight w:val="0"/>
          <w:marTop w:val="0"/>
          <w:marBottom w:val="0"/>
          <w:divBdr>
            <w:top w:val="none" w:sz="0" w:space="0" w:color="auto"/>
            <w:left w:val="none" w:sz="0" w:space="0" w:color="auto"/>
            <w:bottom w:val="none" w:sz="0" w:space="0" w:color="auto"/>
            <w:right w:val="none" w:sz="0" w:space="0" w:color="auto"/>
          </w:divBdr>
        </w:div>
        <w:div w:id="1076704554">
          <w:marLeft w:val="0"/>
          <w:marRight w:val="0"/>
          <w:marTop w:val="0"/>
          <w:marBottom w:val="0"/>
          <w:divBdr>
            <w:top w:val="none" w:sz="0" w:space="0" w:color="auto"/>
            <w:left w:val="none" w:sz="0" w:space="0" w:color="auto"/>
            <w:bottom w:val="none" w:sz="0" w:space="0" w:color="auto"/>
            <w:right w:val="none" w:sz="0" w:space="0" w:color="auto"/>
          </w:divBdr>
        </w:div>
        <w:div w:id="452676976">
          <w:marLeft w:val="0"/>
          <w:marRight w:val="0"/>
          <w:marTop w:val="0"/>
          <w:marBottom w:val="0"/>
          <w:divBdr>
            <w:top w:val="none" w:sz="0" w:space="0" w:color="auto"/>
            <w:left w:val="none" w:sz="0" w:space="0" w:color="auto"/>
            <w:bottom w:val="none" w:sz="0" w:space="0" w:color="auto"/>
            <w:right w:val="none" w:sz="0" w:space="0" w:color="auto"/>
          </w:divBdr>
        </w:div>
        <w:div w:id="1890677927">
          <w:marLeft w:val="0"/>
          <w:marRight w:val="0"/>
          <w:marTop w:val="0"/>
          <w:marBottom w:val="0"/>
          <w:divBdr>
            <w:top w:val="none" w:sz="0" w:space="0" w:color="auto"/>
            <w:left w:val="none" w:sz="0" w:space="0" w:color="auto"/>
            <w:bottom w:val="none" w:sz="0" w:space="0" w:color="auto"/>
            <w:right w:val="none" w:sz="0" w:space="0" w:color="auto"/>
          </w:divBdr>
        </w:div>
        <w:div w:id="1581868020">
          <w:marLeft w:val="0"/>
          <w:marRight w:val="0"/>
          <w:marTop w:val="0"/>
          <w:marBottom w:val="0"/>
          <w:divBdr>
            <w:top w:val="none" w:sz="0" w:space="0" w:color="auto"/>
            <w:left w:val="none" w:sz="0" w:space="0" w:color="auto"/>
            <w:bottom w:val="none" w:sz="0" w:space="0" w:color="auto"/>
            <w:right w:val="none" w:sz="0" w:space="0" w:color="auto"/>
          </w:divBdr>
        </w:div>
        <w:div w:id="621808024">
          <w:marLeft w:val="0"/>
          <w:marRight w:val="0"/>
          <w:marTop w:val="0"/>
          <w:marBottom w:val="0"/>
          <w:divBdr>
            <w:top w:val="none" w:sz="0" w:space="0" w:color="auto"/>
            <w:left w:val="none" w:sz="0" w:space="0" w:color="auto"/>
            <w:bottom w:val="none" w:sz="0" w:space="0" w:color="auto"/>
            <w:right w:val="none" w:sz="0" w:space="0" w:color="auto"/>
          </w:divBdr>
        </w:div>
        <w:div w:id="331301089">
          <w:marLeft w:val="0"/>
          <w:marRight w:val="0"/>
          <w:marTop w:val="0"/>
          <w:marBottom w:val="0"/>
          <w:divBdr>
            <w:top w:val="none" w:sz="0" w:space="0" w:color="auto"/>
            <w:left w:val="none" w:sz="0" w:space="0" w:color="auto"/>
            <w:bottom w:val="none" w:sz="0" w:space="0" w:color="auto"/>
            <w:right w:val="none" w:sz="0" w:space="0" w:color="auto"/>
          </w:divBdr>
        </w:div>
        <w:div w:id="378240303">
          <w:marLeft w:val="0"/>
          <w:marRight w:val="0"/>
          <w:marTop w:val="0"/>
          <w:marBottom w:val="0"/>
          <w:divBdr>
            <w:top w:val="none" w:sz="0" w:space="0" w:color="auto"/>
            <w:left w:val="none" w:sz="0" w:space="0" w:color="auto"/>
            <w:bottom w:val="none" w:sz="0" w:space="0" w:color="auto"/>
            <w:right w:val="none" w:sz="0" w:space="0" w:color="auto"/>
          </w:divBdr>
        </w:div>
        <w:div w:id="480779796">
          <w:marLeft w:val="0"/>
          <w:marRight w:val="0"/>
          <w:marTop w:val="0"/>
          <w:marBottom w:val="0"/>
          <w:divBdr>
            <w:top w:val="none" w:sz="0" w:space="0" w:color="auto"/>
            <w:left w:val="none" w:sz="0" w:space="0" w:color="auto"/>
            <w:bottom w:val="none" w:sz="0" w:space="0" w:color="auto"/>
            <w:right w:val="none" w:sz="0" w:space="0" w:color="auto"/>
          </w:divBdr>
        </w:div>
        <w:div w:id="1992253460">
          <w:marLeft w:val="0"/>
          <w:marRight w:val="0"/>
          <w:marTop w:val="0"/>
          <w:marBottom w:val="0"/>
          <w:divBdr>
            <w:top w:val="none" w:sz="0" w:space="0" w:color="auto"/>
            <w:left w:val="none" w:sz="0" w:space="0" w:color="auto"/>
            <w:bottom w:val="none" w:sz="0" w:space="0" w:color="auto"/>
            <w:right w:val="none" w:sz="0" w:space="0" w:color="auto"/>
          </w:divBdr>
        </w:div>
        <w:div w:id="357196315">
          <w:marLeft w:val="0"/>
          <w:marRight w:val="0"/>
          <w:marTop w:val="0"/>
          <w:marBottom w:val="0"/>
          <w:divBdr>
            <w:top w:val="none" w:sz="0" w:space="0" w:color="auto"/>
            <w:left w:val="none" w:sz="0" w:space="0" w:color="auto"/>
            <w:bottom w:val="none" w:sz="0" w:space="0" w:color="auto"/>
            <w:right w:val="none" w:sz="0" w:space="0" w:color="auto"/>
          </w:divBdr>
        </w:div>
        <w:div w:id="1205605363">
          <w:marLeft w:val="0"/>
          <w:marRight w:val="0"/>
          <w:marTop w:val="0"/>
          <w:marBottom w:val="0"/>
          <w:divBdr>
            <w:top w:val="none" w:sz="0" w:space="0" w:color="auto"/>
            <w:left w:val="none" w:sz="0" w:space="0" w:color="auto"/>
            <w:bottom w:val="none" w:sz="0" w:space="0" w:color="auto"/>
            <w:right w:val="none" w:sz="0" w:space="0" w:color="auto"/>
          </w:divBdr>
        </w:div>
        <w:div w:id="1303148992">
          <w:marLeft w:val="0"/>
          <w:marRight w:val="0"/>
          <w:marTop w:val="0"/>
          <w:marBottom w:val="0"/>
          <w:divBdr>
            <w:top w:val="none" w:sz="0" w:space="0" w:color="auto"/>
            <w:left w:val="none" w:sz="0" w:space="0" w:color="auto"/>
            <w:bottom w:val="none" w:sz="0" w:space="0" w:color="auto"/>
            <w:right w:val="none" w:sz="0" w:space="0" w:color="auto"/>
          </w:divBdr>
        </w:div>
        <w:div w:id="1806046930">
          <w:marLeft w:val="0"/>
          <w:marRight w:val="0"/>
          <w:marTop w:val="0"/>
          <w:marBottom w:val="0"/>
          <w:divBdr>
            <w:top w:val="none" w:sz="0" w:space="0" w:color="auto"/>
            <w:left w:val="none" w:sz="0" w:space="0" w:color="auto"/>
            <w:bottom w:val="none" w:sz="0" w:space="0" w:color="auto"/>
            <w:right w:val="none" w:sz="0" w:space="0" w:color="auto"/>
          </w:divBdr>
        </w:div>
        <w:div w:id="227159163">
          <w:marLeft w:val="0"/>
          <w:marRight w:val="0"/>
          <w:marTop w:val="0"/>
          <w:marBottom w:val="0"/>
          <w:divBdr>
            <w:top w:val="none" w:sz="0" w:space="0" w:color="auto"/>
            <w:left w:val="none" w:sz="0" w:space="0" w:color="auto"/>
            <w:bottom w:val="none" w:sz="0" w:space="0" w:color="auto"/>
            <w:right w:val="none" w:sz="0" w:space="0" w:color="auto"/>
          </w:divBdr>
        </w:div>
        <w:div w:id="1988392091">
          <w:marLeft w:val="0"/>
          <w:marRight w:val="0"/>
          <w:marTop w:val="0"/>
          <w:marBottom w:val="0"/>
          <w:divBdr>
            <w:top w:val="none" w:sz="0" w:space="0" w:color="auto"/>
            <w:left w:val="none" w:sz="0" w:space="0" w:color="auto"/>
            <w:bottom w:val="none" w:sz="0" w:space="0" w:color="auto"/>
            <w:right w:val="none" w:sz="0" w:space="0" w:color="auto"/>
          </w:divBdr>
        </w:div>
        <w:div w:id="2048287126">
          <w:marLeft w:val="0"/>
          <w:marRight w:val="0"/>
          <w:marTop w:val="0"/>
          <w:marBottom w:val="0"/>
          <w:divBdr>
            <w:top w:val="none" w:sz="0" w:space="0" w:color="auto"/>
            <w:left w:val="none" w:sz="0" w:space="0" w:color="auto"/>
            <w:bottom w:val="none" w:sz="0" w:space="0" w:color="auto"/>
            <w:right w:val="none" w:sz="0" w:space="0" w:color="auto"/>
          </w:divBdr>
        </w:div>
        <w:div w:id="1869953031">
          <w:marLeft w:val="0"/>
          <w:marRight w:val="0"/>
          <w:marTop w:val="0"/>
          <w:marBottom w:val="0"/>
          <w:divBdr>
            <w:top w:val="none" w:sz="0" w:space="0" w:color="auto"/>
            <w:left w:val="none" w:sz="0" w:space="0" w:color="auto"/>
            <w:bottom w:val="none" w:sz="0" w:space="0" w:color="auto"/>
            <w:right w:val="none" w:sz="0" w:space="0" w:color="auto"/>
          </w:divBdr>
        </w:div>
        <w:div w:id="2044011839">
          <w:marLeft w:val="0"/>
          <w:marRight w:val="0"/>
          <w:marTop w:val="0"/>
          <w:marBottom w:val="0"/>
          <w:divBdr>
            <w:top w:val="none" w:sz="0" w:space="0" w:color="auto"/>
            <w:left w:val="none" w:sz="0" w:space="0" w:color="auto"/>
            <w:bottom w:val="none" w:sz="0" w:space="0" w:color="auto"/>
            <w:right w:val="none" w:sz="0" w:space="0" w:color="auto"/>
          </w:divBdr>
        </w:div>
        <w:div w:id="2144038910">
          <w:marLeft w:val="0"/>
          <w:marRight w:val="0"/>
          <w:marTop w:val="0"/>
          <w:marBottom w:val="0"/>
          <w:divBdr>
            <w:top w:val="none" w:sz="0" w:space="0" w:color="auto"/>
            <w:left w:val="none" w:sz="0" w:space="0" w:color="auto"/>
            <w:bottom w:val="none" w:sz="0" w:space="0" w:color="auto"/>
            <w:right w:val="none" w:sz="0" w:space="0" w:color="auto"/>
          </w:divBdr>
        </w:div>
        <w:div w:id="455876839">
          <w:marLeft w:val="0"/>
          <w:marRight w:val="0"/>
          <w:marTop w:val="0"/>
          <w:marBottom w:val="0"/>
          <w:divBdr>
            <w:top w:val="none" w:sz="0" w:space="0" w:color="auto"/>
            <w:left w:val="none" w:sz="0" w:space="0" w:color="auto"/>
            <w:bottom w:val="none" w:sz="0" w:space="0" w:color="auto"/>
            <w:right w:val="none" w:sz="0" w:space="0" w:color="auto"/>
          </w:divBdr>
        </w:div>
        <w:div w:id="2060859904">
          <w:marLeft w:val="0"/>
          <w:marRight w:val="0"/>
          <w:marTop w:val="0"/>
          <w:marBottom w:val="0"/>
          <w:divBdr>
            <w:top w:val="none" w:sz="0" w:space="0" w:color="auto"/>
            <w:left w:val="none" w:sz="0" w:space="0" w:color="auto"/>
            <w:bottom w:val="none" w:sz="0" w:space="0" w:color="auto"/>
            <w:right w:val="none" w:sz="0" w:space="0" w:color="auto"/>
          </w:divBdr>
          <w:divsChild>
            <w:div w:id="1652830590">
              <w:marLeft w:val="0"/>
              <w:marRight w:val="0"/>
              <w:marTop w:val="0"/>
              <w:marBottom w:val="0"/>
              <w:divBdr>
                <w:top w:val="none" w:sz="0" w:space="0" w:color="auto"/>
                <w:left w:val="none" w:sz="0" w:space="0" w:color="auto"/>
                <w:bottom w:val="none" w:sz="0" w:space="0" w:color="auto"/>
                <w:right w:val="none" w:sz="0" w:space="0" w:color="auto"/>
              </w:divBdr>
            </w:div>
            <w:div w:id="944965552">
              <w:marLeft w:val="0"/>
              <w:marRight w:val="0"/>
              <w:marTop w:val="0"/>
              <w:marBottom w:val="0"/>
              <w:divBdr>
                <w:top w:val="none" w:sz="0" w:space="0" w:color="auto"/>
                <w:left w:val="none" w:sz="0" w:space="0" w:color="auto"/>
                <w:bottom w:val="none" w:sz="0" w:space="0" w:color="auto"/>
                <w:right w:val="none" w:sz="0" w:space="0" w:color="auto"/>
              </w:divBdr>
            </w:div>
            <w:div w:id="2122649282">
              <w:marLeft w:val="0"/>
              <w:marRight w:val="0"/>
              <w:marTop w:val="0"/>
              <w:marBottom w:val="0"/>
              <w:divBdr>
                <w:top w:val="none" w:sz="0" w:space="0" w:color="auto"/>
                <w:left w:val="none" w:sz="0" w:space="0" w:color="auto"/>
                <w:bottom w:val="none" w:sz="0" w:space="0" w:color="auto"/>
                <w:right w:val="none" w:sz="0" w:space="0" w:color="auto"/>
              </w:divBdr>
            </w:div>
            <w:div w:id="1125738496">
              <w:marLeft w:val="0"/>
              <w:marRight w:val="0"/>
              <w:marTop w:val="0"/>
              <w:marBottom w:val="0"/>
              <w:divBdr>
                <w:top w:val="none" w:sz="0" w:space="0" w:color="auto"/>
                <w:left w:val="none" w:sz="0" w:space="0" w:color="auto"/>
                <w:bottom w:val="none" w:sz="0" w:space="0" w:color="auto"/>
                <w:right w:val="none" w:sz="0" w:space="0" w:color="auto"/>
              </w:divBdr>
            </w:div>
            <w:div w:id="2146848632">
              <w:marLeft w:val="0"/>
              <w:marRight w:val="0"/>
              <w:marTop w:val="0"/>
              <w:marBottom w:val="0"/>
              <w:divBdr>
                <w:top w:val="none" w:sz="0" w:space="0" w:color="auto"/>
                <w:left w:val="none" w:sz="0" w:space="0" w:color="auto"/>
                <w:bottom w:val="none" w:sz="0" w:space="0" w:color="auto"/>
                <w:right w:val="none" w:sz="0" w:space="0" w:color="auto"/>
              </w:divBdr>
            </w:div>
            <w:div w:id="1029381364">
              <w:marLeft w:val="0"/>
              <w:marRight w:val="0"/>
              <w:marTop w:val="0"/>
              <w:marBottom w:val="0"/>
              <w:divBdr>
                <w:top w:val="none" w:sz="0" w:space="0" w:color="auto"/>
                <w:left w:val="none" w:sz="0" w:space="0" w:color="auto"/>
                <w:bottom w:val="none" w:sz="0" w:space="0" w:color="auto"/>
                <w:right w:val="none" w:sz="0" w:space="0" w:color="auto"/>
              </w:divBdr>
            </w:div>
            <w:div w:id="1581669893">
              <w:marLeft w:val="0"/>
              <w:marRight w:val="0"/>
              <w:marTop w:val="0"/>
              <w:marBottom w:val="0"/>
              <w:divBdr>
                <w:top w:val="none" w:sz="0" w:space="0" w:color="auto"/>
                <w:left w:val="none" w:sz="0" w:space="0" w:color="auto"/>
                <w:bottom w:val="none" w:sz="0" w:space="0" w:color="auto"/>
                <w:right w:val="none" w:sz="0" w:space="0" w:color="auto"/>
              </w:divBdr>
            </w:div>
            <w:div w:id="427510923">
              <w:marLeft w:val="0"/>
              <w:marRight w:val="0"/>
              <w:marTop w:val="0"/>
              <w:marBottom w:val="0"/>
              <w:divBdr>
                <w:top w:val="none" w:sz="0" w:space="0" w:color="auto"/>
                <w:left w:val="none" w:sz="0" w:space="0" w:color="auto"/>
                <w:bottom w:val="none" w:sz="0" w:space="0" w:color="auto"/>
                <w:right w:val="none" w:sz="0" w:space="0" w:color="auto"/>
              </w:divBdr>
            </w:div>
            <w:div w:id="2132704195">
              <w:marLeft w:val="0"/>
              <w:marRight w:val="0"/>
              <w:marTop w:val="0"/>
              <w:marBottom w:val="0"/>
              <w:divBdr>
                <w:top w:val="none" w:sz="0" w:space="0" w:color="auto"/>
                <w:left w:val="none" w:sz="0" w:space="0" w:color="auto"/>
                <w:bottom w:val="none" w:sz="0" w:space="0" w:color="auto"/>
                <w:right w:val="none" w:sz="0" w:space="0" w:color="auto"/>
              </w:divBdr>
            </w:div>
            <w:div w:id="876938142">
              <w:marLeft w:val="0"/>
              <w:marRight w:val="0"/>
              <w:marTop w:val="0"/>
              <w:marBottom w:val="0"/>
              <w:divBdr>
                <w:top w:val="none" w:sz="0" w:space="0" w:color="auto"/>
                <w:left w:val="none" w:sz="0" w:space="0" w:color="auto"/>
                <w:bottom w:val="none" w:sz="0" w:space="0" w:color="auto"/>
                <w:right w:val="none" w:sz="0" w:space="0" w:color="auto"/>
              </w:divBdr>
            </w:div>
            <w:div w:id="178813350">
              <w:marLeft w:val="0"/>
              <w:marRight w:val="0"/>
              <w:marTop w:val="0"/>
              <w:marBottom w:val="0"/>
              <w:divBdr>
                <w:top w:val="none" w:sz="0" w:space="0" w:color="auto"/>
                <w:left w:val="none" w:sz="0" w:space="0" w:color="auto"/>
                <w:bottom w:val="none" w:sz="0" w:space="0" w:color="auto"/>
                <w:right w:val="none" w:sz="0" w:space="0" w:color="auto"/>
              </w:divBdr>
            </w:div>
            <w:div w:id="258223092">
              <w:marLeft w:val="0"/>
              <w:marRight w:val="0"/>
              <w:marTop w:val="0"/>
              <w:marBottom w:val="0"/>
              <w:divBdr>
                <w:top w:val="none" w:sz="0" w:space="0" w:color="auto"/>
                <w:left w:val="none" w:sz="0" w:space="0" w:color="auto"/>
                <w:bottom w:val="none" w:sz="0" w:space="0" w:color="auto"/>
                <w:right w:val="none" w:sz="0" w:space="0" w:color="auto"/>
              </w:divBdr>
            </w:div>
            <w:div w:id="1972249522">
              <w:marLeft w:val="0"/>
              <w:marRight w:val="0"/>
              <w:marTop w:val="0"/>
              <w:marBottom w:val="0"/>
              <w:divBdr>
                <w:top w:val="none" w:sz="0" w:space="0" w:color="auto"/>
                <w:left w:val="none" w:sz="0" w:space="0" w:color="auto"/>
                <w:bottom w:val="none" w:sz="0" w:space="0" w:color="auto"/>
                <w:right w:val="none" w:sz="0" w:space="0" w:color="auto"/>
              </w:divBdr>
            </w:div>
            <w:div w:id="2048941562">
              <w:marLeft w:val="0"/>
              <w:marRight w:val="0"/>
              <w:marTop w:val="0"/>
              <w:marBottom w:val="0"/>
              <w:divBdr>
                <w:top w:val="none" w:sz="0" w:space="0" w:color="auto"/>
                <w:left w:val="none" w:sz="0" w:space="0" w:color="auto"/>
                <w:bottom w:val="none" w:sz="0" w:space="0" w:color="auto"/>
                <w:right w:val="none" w:sz="0" w:space="0" w:color="auto"/>
              </w:divBdr>
            </w:div>
            <w:div w:id="838959092">
              <w:marLeft w:val="0"/>
              <w:marRight w:val="0"/>
              <w:marTop w:val="0"/>
              <w:marBottom w:val="0"/>
              <w:divBdr>
                <w:top w:val="none" w:sz="0" w:space="0" w:color="auto"/>
                <w:left w:val="none" w:sz="0" w:space="0" w:color="auto"/>
                <w:bottom w:val="none" w:sz="0" w:space="0" w:color="auto"/>
                <w:right w:val="none" w:sz="0" w:space="0" w:color="auto"/>
              </w:divBdr>
            </w:div>
            <w:div w:id="100347586">
              <w:marLeft w:val="0"/>
              <w:marRight w:val="0"/>
              <w:marTop w:val="0"/>
              <w:marBottom w:val="0"/>
              <w:divBdr>
                <w:top w:val="none" w:sz="0" w:space="0" w:color="auto"/>
                <w:left w:val="none" w:sz="0" w:space="0" w:color="auto"/>
                <w:bottom w:val="none" w:sz="0" w:space="0" w:color="auto"/>
                <w:right w:val="none" w:sz="0" w:space="0" w:color="auto"/>
              </w:divBdr>
            </w:div>
            <w:div w:id="970401442">
              <w:marLeft w:val="0"/>
              <w:marRight w:val="0"/>
              <w:marTop w:val="0"/>
              <w:marBottom w:val="0"/>
              <w:divBdr>
                <w:top w:val="none" w:sz="0" w:space="0" w:color="auto"/>
                <w:left w:val="none" w:sz="0" w:space="0" w:color="auto"/>
                <w:bottom w:val="none" w:sz="0" w:space="0" w:color="auto"/>
                <w:right w:val="none" w:sz="0" w:space="0" w:color="auto"/>
              </w:divBdr>
            </w:div>
            <w:div w:id="212156849">
              <w:marLeft w:val="0"/>
              <w:marRight w:val="0"/>
              <w:marTop w:val="0"/>
              <w:marBottom w:val="0"/>
              <w:divBdr>
                <w:top w:val="none" w:sz="0" w:space="0" w:color="auto"/>
                <w:left w:val="none" w:sz="0" w:space="0" w:color="auto"/>
                <w:bottom w:val="none" w:sz="0" w:space="0" w:color="auto"/>
                <w:right w:val="none" w:sz="0" w:space="0" w:color="auto"/>
              </w:divBdr>
            </w:div>
            <w:div w:id="836068245">
              <w:marLeft w:val="0"/>
              <w:marRight w:val="0"/>
              <w:marTop w:val="0"/>
              <w:marBottom w:val="0"/>
              <w:divBdr>
                <w:top w:val="none" w:sz="0" w:space="0" w:color="auto"/>
                <w:left w:val="none" w:sz="0" w:space="0" w:color="auto"/>
                <w:bottom w:val="none" w:sz="0" w:space="0" w:color="auto"/>
                <w:right w:val="none" w:sz="0" w:space="0" w:color="auto"/>
              </w:divBdr>
            </w:div>
            <w:div w:id="1555849396">
              <w:marLeft w:val="0"/>
              <w:marRight w:val="0"/>
              <w:marTop w:val="0"/>
              <w:marBottom w:val="0"/>
              <w:divBdr>
                <w:top w:val="none" w:sz="0" w:space="0" w:color="auto"/>
                <w:left w:val="none" w:sz="0" w:space="0" w:color="auto"/>
                <w:bottom w:val="none" w:sz="0" w:space="0" w:color="auto"/>
                <w:right w:val="none" w:sz="0" w:space="0" w:color="auto"/>
              </w:divBdr>
            </w:div>
          </w:divsChild>
        </w:div>
        <w:div w:id="2000309067">
          <w:marLeft w:val="0"/>
          <w:marRight w:val="0"/>
          <w:marTop w:val="0"/>
          <w:marBottom w:val="0"/>
          <w:divBdr>
            <w:top w:val="none" w:sz="0" w:space="0" w:color="auto"/>
            <w:left w:val="none" w:sz="0" w:space="0" w:color="auto"/>
            <w:bottom w:val="none" w:sz="0" w:space="0" w:color="auto"/>
            <w:right w:val="none" w:sz="0" w:space="0" w:color="auto"/>
          </w:divBdr>
          <w:divsChild>
            <w:div w:id="1155292506">
              <w:marLeft w:val="0"/>
              <w:marRight w:val="0"/>
              <w:marTop w:val="0"/>
              <w:marBottom w:val="0"/>
              <w:divBdr>
                <w:top w:val="none" w:sz="0" w:space="0" w:color="auto"/>
                <w:left w:val="none" w:sz="0" w:space="0" w:color="auto"/>
                <w:bottom w:val="none" w:sz="0" w:space="0" w:color="auto"/>
                <w:right w:val="none" w:sz="0" w:space="0" w:color="auto"/>
              </w:divBdr>
            </w:div>
            <w:div w:id="232160361">
              <w:marLeft w:val="0"/>
              <w:marRight w:val="0"/>
              <w:marTop w:val="0"/>
              <w:marBottom w:val="0"/>
              <w:divBdr>
                <w:top w:val="none" w:sz="0" w:space="0" w:color="auto"/>
                <w:left w:val="none" w:sz="0" w:space="0" w:color="auto"/>
                <w:bottom w:val="none" w:sz="0" w:space="0" w:color="auto"/>
                <w:right w:val="none" w:sz="0" w:space="0" w:color="auto"/>
              </w:divBdr>
            </w:div>
            <w:div w:id="2019190112">
              <w:marLeft w:val="0"/>
              <w:marRight w:val="0"/>
              <w:marTop w:val="0"/>
              <w:marBottom w:val="0"/>
              <w:divBdr>
                <w:top w:val="none" w:sz="0" w:space="0" w:color="auto"/>
                <w:left w:val="none" w:sz="0" w:space="0" w:color="auto"/>
                <w:bottom w:val="none" w:sz="0" w:space="0" w:color="auto"/>
                <w:right w:val="none" w:sz="0" w:space="0" w:color="auto"/>
              </w:divBdr>
            </w:div>
            <w:div w:id="841554679">
              <w:marLeft w:val="0"/>
              <w:marRight w:val="0"/>
              <w:marTop w:val="0"/>
              <w:marBottom w:val="0"/>
              <w:divBdr>
                <w:top w:val="none" w:sz="0" w:space="0" w:color="auto"/>
                <w:left w:val="none" w:sz="0" w:space="0" w:color="auto"/>
                <w:bottom w:val="none" w:sz="0" w:space="0" w:color="auto"/>
                <w:right w:val="none" w:sz="0" w:space="0" w:color="auto"/>
              </w:divBdr>
            </w:div>
            <w:div w:id="142087560">
              <w:marLeft w:val="0"/>
              <w:marRight w:val="0"/>
              <w:marTop w:val="0"/>
              <w:marBottom w:val="0"/>
              <w:divBdr>
                <w:top w:val="none" w:sz="0" w:space="0" w:color="auto"/>
                <w:left w:val="none" w:sz="0" w:space="0" w:color="auto"/>
                <w:bottom w:val="none" w:sz="0" w:space="0" w:color="auto"/>
                <w:right w:val="none" w:sz="0" w:space="0" w:color="auto"/>
              </w:divBdr>
            </w:div>
            <w:div w:id="574121908">
              <w:marLeft w:val="0"/>
              <w:marRight w:val="0"/>
              <w:marTop w:val="0"/>
              <w:marBottom w:val="0"/>
              <w:divBdr>
                <w:top w:val="none" w:sz="0" w:space="0" w:color="auto"/>
                <w:left w:val="none" w:sz="0" w:space="0" w:color="auto"/>
                <w:bottom w:val="none" w:sz="0" w:space="0" w:color="auto"/>
                <w:right w:val="none" w:sz="0" w:space="0" w:color="auto"/>
              </w:divBdr>
            </w:div>
            <w:div w:id="167410443">
              <w:marLeft w:val="0"/>
              <w:marRight w:val="0"/>
              <w:marTop w:val="0"/>
              <w:marBottom w:val="0"/>
              <w:divBdr>
                <w:top w:val="none" w:sz="0" w:space="0" w:color="auto"/>
                <w:left w:val="none" w:sz="0" w:space="0" w:color="auto"/>
                <w:bottom w:val="none" w:sz="0" w:space="0" w:color="auto"/>
                <w:right w:val="none" w:sz="0" w:space="0" w:color="auto"/>
              </w:divBdr>
            </w:div>
            <w:div w:id="325868061">
              <w:marLeft w:val="0"/>
              <w:marRight w:val="0"/>
              <w:marTop w:val="0"/>
              <w:marBottom w:val="0"/>
              <w:divBdr>
                <w:top w:val="none" w:sz="0" w:space="0" w:color="auto"/>
                <w:left w:val="none" w:sz="0" w:space="0" w:color="auto"/>
                <w:bottom w:val="none" w:sz="0" w:space="0" w:color="auto"/>
                <w:right w:val="none" w:sz="0" w:space="0" w:color="auto"/>
              </w:divBdr>
            </w:div>
            <w:div w:id="776171099">
              <w:marLeft w:val="0"/>
              <w:marRight w:val="0"/>
              <w:marTop w:val="0"/>
              <w:marBottom w:val="0"/>
              <w:divBdr>
                <w:top w:val="none" w:sz="0" w:space="0" w:color="auto"/>
                <w:left w:val="none" w:sz="0" w:space="0" w:color="auto"/>
                <w:bottom w:val="none" w:sz="0" w:space="0" w:color="auto"/>
                <w:right w:val="none" w:sz="0" w:space="0" w:color="auto"/>
              </w:divBdr>
            </w:div>
            <w:div w:id="626591938">
              <w:marLeft w:val="0"/>
              <w:marRight w:val="0"/>
              <w:marTop w:val="0"/>
              <w:marBottom w:val="0"/>
              <w:divBdr>
                <w:top w:val="none" w:sz="0" w:space="0" w:color="auto"/>
                <w:left w:val="none" w:sz="0" w:space="0" w:color="auto"/>
                <w:bottom w:val="none" w:sz="0" w:space="0" w:color="auto"/>
                <w:right w:val="none" w:sz="0" w:space="0" w:color="auto"/>
              </w:divBdr>
            </w:div>
            <w:div w:id="1982735498">
              <w:marLeft w:val="0"/>
              <w:marRight w:val="0"/>
              <w:marTop w:val="0"/>
              <w:marBottom w:val="0"/>
              <w:divBdr>
                <w:top w:val="none" w:sz="0" w:space="0" w:color="auto"/>
                <w:left w:val="none" w:sz="0" w:space="0" w:color="auto"/>
                <w:bottom w:val="none" w:sz="0" w:space="0" w:color="auto"/>
                <w:right w:val="none" w:sz="0" w:space="0" w:color="auto"/>
              </w:divBdr>
            </w:div>
            <w:div w:id="534269557">
              <w:marLeft w:val="0"/>
              <w:marRight w:val="0"/>
              <w:marTop w:val="0"/>
              <w:marBottom w:val="0"/>
              <w:divBdr>
                <w:top w:val="none" w:sz="0" w:space="0" w:color="auto"/>
                <w:left w:val="none" w:sz="0" w:space="0" w:color="auto"/>
                <w:bottom w:val="none" w:sz="0" w:space="0" w:color="auto"/>
                <w:right w:val="none" w:sz="0" w:space="0" w:color="auto"/>
              </w:divBdr>
            </w:div>
            <w:div w:id="1970474837">
              <w:marLeft w:val="0"/>
              <w:marRight w:val="0"/>
              <w:marTop w:val="0"/>
              <w:marBottom w:val="0"/>
              <w:divBdr>
                <w:top w:val="none" w:sz="0" w:space="0" w:color="auto"/>
                <w:left w:val="none" w:sz="0" w:space="0" w:color="auto"/>
                <w:bottom w:val="none" w:sz="0" w:space="0" w:color="auto"/>
                <w:right w:val="none" w:sz="0" w:space="0" w:color="auto"/>
              </w:divBdr>
            </w:div>
            <w:div w:id="1020813316">
              <w:marLeft w:val="0"/>
              <w:marRight w:val="0"/>
              <w:marTop w:val="0"/>
              <w:marBottom w:val="0"/>
              <w:divBdr>
                <w:top w:val="none" w:sz="0" w:space="0" w:color="auto"/>
                <w:left w:val="none" w:sz="0" w:space="0" w:color="auto"/>
                <w:bottom w:val="none" w:sz="0" w:space="0" w:color="auto"/>
                <w:right w:val="none" w:sz="0" w:space="0" w:color="auto"/>
              </w:divBdr>
            </w:div>
            <w:div w:id="593828798">
              <w:marLeft w:val="0"/>
              <w:marRight w:val="0"/>
              <w:marTop w:val="0"/>
              <w:marBottom w:val="0"/>
              <w:divBdr>
                <w:top w:val="none" w:sz="0" w:space="0" w:color="auto"/>
                <w:left w:val="none" w:sz="0" w:space="0" w:color="auto"/>
                <w:bottom w:val="none" w:sz="0" w:space="0" w:color="auto"/>
                <w:right w:val="none" w:sz="0" w:space="0" w:color="auto"/>
              </w:divBdr>
            </w:div>
            <w:div w:id="325133852">
              <w:marLeft w:val="0"/>
              <w:marRight w:val="0"/>
              <w:marTop w:val="0"/>
              <w:marBottom w:val="0"/>
              <w:divBdr>
                <w:top w:val="none" w:sz="0" w:space="0" w:color="auto"/>
                <w:left w:val="none" w:sz="0" w:space="0" w:color="auto"/>
                <w:bottom w:val="none" w:sz="0" w:space="0" w:color="auto"/>
                <w:right w:val="none" w:sz="0" w:space="0" w:color="auto"/>
              </w:divBdr>
            </w:div>
            <w:div w:id="1745105943">
              <w:marLeft w:val="0"/>
              <w:marRight w:val="0"/>
              <w:marTop w:val="0"/>
              <w:marBottom w:val="0"/>
              <w:divBdr>
                <w:top w:val="none" w:sz="0" w:space="0" w:color="auto"/>
                <w:left w:val="none" w:sz="0" w:space="0" w:color="auto"/>
                <w:bottom w:val="none" w:sz="0" w:space="0" w:color="auto"/>
                <w:right w:val="none" w:sz="0" w:space="0" w:color="auto"/>
              </w:divBdr>
            </w:div>
            <w:div w:id="2135713701">
              <w:marLeft w:val="0"/>
              <w:marRight w:val="0"/>
              <w:marTop w:val="0"/>
              <w:marBottom w:val="0"/>
              <w:divBdr>
                <w:top w:val="none" w:sz="0" w:space="0" w:color="auto"/>
                <w:left w:val="none" w:sz="0" w:space="0" w:color="auto"/>
                <w:bottom w:val="none" w:sz="0" w:space="0" w:color="auto"/>
                <w:right w:val="none" w:sz="0" w:space="0" w:color="auto"/>
              </w:divBdr>
            </w:div>
            <w:div w:id="1706902678">
              <w:marLeft w:val="0"/>
              <w:marRight w:val="0"/>
              <w:marTop w:val="0"/>
              <w:marBottom w:val="0"/>
              <w:divBdr>
                <w:top w:val="none" w:sz="0" w:space="0" w:color="auto"/>
                <w:left w:val="none" w:sz="0" w:space="0" w:color="auto"/>
                <w:bottom w:val="none" w:sz="0" w:space="0" w:color="auto"/>
                <w:right w:val="none" w:sz="0" w:space="0" w:color="auto"/>
              </w:divBdr>
            </w:div>
            <w:div w:id="1233127341">
              <w:marLeft w:val="0"/>
              <w:marRight w:val="0"/>
              <w:marTop w:val="0"/>
              <w:marBottom w:val="0"/>
              <w:divBdr>
                <w:top w:val="none" w:sz="0" w:space="0" w:color="auto"/>
                <w:left w:val="none" w:sz="0" w:space="0" w:color="auto"/>
                <w:bottom w:val="none" w:sz="0" w:space="0" w:color="auto"/>
                <w:right w:val="none" w:sz="0" w:space="0" w:color="auto"/>
              </w:divBdr>
            </w:div>
          </w:divsChild>
        </w:div>
        <w:div w:id="1586526620">
          <w:marLeft w:val="0"/>
          <w:marRight w:val="0"/>
          <w:marTop w:val="0"/>
          <w:marBottom w:val="0"/>
          <w:divBdr>
            <w:top w:val="none" w:sz="0" w:space="0" w:color="auto"/>
            <w:left w:val="none" w:sz="0" w:space="0" w:color="auto"/>
            <w:bottom w:val="none" w:sz="0" w:space="0" w:color="auto"/>
            <w:right w:val="none" w:sz="0" w:space="0" w:color="auto"/>
          </w:divBdr>
          <w:divsChild>
            <w:div w:id="554391737">
              <w:marLeft w:val="0"/>
              <w:marRight w:val="0"/>
              <w:marTop w:val="0"/>
              <w:marBottom w:val="0"/>
              <w:divBdr>
                <w:top w:val="none" w:sz="0" w:space="0" w:color="auto"/>
                <w:left w:val="none" w:sz="0" w:space="0" w:color="auto"/>
                <w:bottom w:val="none" w:sz="0" w:space="0" w:color="auto"/>
                <w:right w:val="none" w:sz="0" w:space="0" w:color="auto"/>
              </w:divBdr>
            </w:div>
            <w:div w:id="1686592736">
              <w:marLeft w:val="0"/>
              <w:marRight w:val="0"/>
              <w:marTop w:val="0"/>
              <w:marBottom w:val="0"/>
              <w:divBdr>
                <w:top w:val="none" w:sz="0" w:space="0" w:color="auto"/>
                <w:left w:val="none" w:sz="0" w:space="0" w:color="auto"/>
                <w:bottom w:val="none" w:sz="0" w:space="0" w:color="auto"/>
                <w:right w:val="none" w:sz="0" w:space="0" w:color="auto"/>
              </w:divBdr>
            </w:div>
            <w:div w:id="790247914">
              <w:marLeft w:val="0"/>
              <w:marRight w:val="0"/>
              <w:marTop w:val="0"/>
              <w:marBottom w:val="0"/>
              <w:divBdr>
                <w:top w:val="none" w:sz="0" w:space="0" w:color="auto"/>
                <w:left w:val="none" w:sz="0" w:space="0" w:color="auto"/>
                <w:bottom w:val="none" w:sz="0" w:space="0" w:color="auto"/>
                <w:right w:val="none" w:sz="0" w:space="0" w:color="auto"/>
              </w:divBdr>
            </w:div>
            <w:div w:id="1760373023">
              <w:marLeft w:val="0"/>
              <w:marRight w:val="0"/>
              <w:marTop w:val="0"/>
              <w:marBottom w:val="0"/>
              <w:divBdr>
                <w:top w:val="none" w:sz="0" w:space="0" w:color="auto"/>
                <w:left w:val="none" w:sz="0" w:space="0" w:color="auto"/>
                <w:bottom w:val="none" w:sz="0" w:space="0" w:color="auto"/>
                <w:right w:val="none" w:sz="0" w:space="0" w:color="auto"/>
              </w:divBdr>
            </w:div>
            <w:div w:id="398020845">
              <w:marLeft w:val="0"/>
              <w:marRight w:val="0"/>
              <w:marTop w:val="0"/>
              <w:marBottom w:val="0"/>
              <w:divBdr>
                <w:top w:val="none" w:sz="0" w:space="0" w:color="auto"/>
                <w:left w:val="none" w:sz="0" w:space="0" w:color="auto"/>
                <w:bottom w:val="none" w:sz="0" w:space="0" w:color="auto"/>
                <w:right w:val="none" w:sz="0" w:space="0" w:color="auto"/>
              </w:divBdr>
            </w:div>
            <w:div w:id="744302788">
              <w:marLeft w:val="0"/>
              <w:marRight w:val="0"/>
              <w:marTop w:val="0"/>
              <w:marBottom w:val="0"/>
              <w:divBdr>
                <w:top w:val="none" w:sz="0" w:space="0" w:color="auto"/>
                <w:left w:val="none" w:sz="0" w:space="0" w:color="auto"/>
                <w:bottom w:val="none" w:sz="0" w:space="0" w:color="auto"/>
                <w:right w:val="none" w:sz="0" w:space="0" w:color="auto"/>
              </w:divBdr>
            </w:div>
            <w:div w:id="533856390">
              <w:marLeft w:val="0"/>
              <w:marRight w:val="0"/>
              <w:marTop w:val="0"/>
              <w:marBottom w:val="0"/>
              <w:divBdr>
                <w:top w:val="none" w:sz="0" w:space="0" w:color="auto"/>
                <w:left w:val="none" w:sz="0" w:space="0" w:color="auto"/>
                <w:bottom w:val="none" w:sz="0" w:space="0" w:color="auto"/>
                <w:right w:val="none" w:sz="0" w:space="0" w:color="auto"/>
              </w:divBdr>
            </w:div>
            <w:div w:id="529412558">
              <w:marLeft w:val="0"/>
              <w:marRight w:val="0"/>
              <w:marTop w:val="0"/>
              <w:marBottom w:val="0"/>
              <w:divBdr>
                <w:top w:val="none" w:sz="0" w:space="0" w:color="auto"/>
                <w:left w:val="none" w:sz="0" w:space="0" w:color="auto"/>
                <w:bottom w:val="none" w:sz="0" w:space="0" w:color="auto"/>
                <w:right w:val="none" w:sz="0" w:space="0" w:color="auto"/>
              </w:divBdr>
            </w:div>
            <w:div w:id="1793358222">
              <w:marLeft w:val="0"/>
              <w:marRight w:val="0"/>
              <w:marTop w:val="0"/>
              <w:marBottom w:val="0"/>
              <w:divBdr>
                <w:top w:val="none" w:sz="0" w:space="0" w:color="auto"/>
                <w:left w:val="none" w:sz="0" w:space="0" w:color="auto"/>
                <w:bottom w:val="none" w:sz="0" w:space="0" w:color="auto"/>
                <w:right w:val="none" w:sz="0" w:space="0" w:color="auto"/>
              </w:divBdr>
            </w:div>
            <w:div w:id="1733582030">
              <w:marLeft w:val="0"/>
              <w:marRight w:val="0"/>
              <w:marTop w:val="0"/>
              <w:marBottom w:val="0"/>
              <w:divBdr>
                <w:top w:val="none" w:sz="0" w:space="0" w:color="auto"/>
                <w:left w:val="none" w:sz="0" w:space="0" w:color="auto"/>
                <w:bottom w:val="none" w:sz="0" w:space="0" w:color="auto"/>
                <w:right w:val="none" w:sz="0" w:space="0" w:color="auto"/>
              </w:divBdr>
            </w:div>
            <w:div w:id="1278180927">
              <w:marLeft w:val="0"/>
              <w:marRight w:val="0"/>
              <w:marTop w:val="0"/>
              <w:marBottom w:val="0"/>
              <w:divBdr>
                <w:top w:val="none" w:sz="0" w:space="0" w:color="auto"/>
                <w:left w:val="none" w:sz="0" w:space="0" w:color="auto"/>
                <w:bottom w:val="none" w:sz="0" w:space="0" w:color="auto"/>
                <w:right w:val="none" w:sz="0" w:space="0" w:color="auto"/>
              </w:divBdr>
            </w:div>
            <w:div w:id="1458184818">
              <w:marLeft w:val="0"/>
              <w:marRight w:val="0"/>
              <w:marTop w:val="0"/>
              <w:marBottom w:val="0"/>
              <w:divBdr>
                <w:top w:val="none" w:sz="0" w:space="0" w:color="auto"/>
                <w:left w:val="none" w:sz="0" w:space="0" w:color="auto"/>
                <w:bottom w:val="none" w:sz="0" w:space="0" w:color="auto"/>
                <w:right w:val="none" w:sz="0" w:space="0" w:color="auto"/>
              </w:divBdr>
            </w:div>
            <w:div w:id="597833762">
              <w:marLeft w:val="0"/>
              <w:marRight w:val="0"/>
              <w:marTop w:val="0"/>
              <w:marBottom w:val="0"/>
              <w:divBdr>
                <w:top w:val="none" w:sz="0" w:space="0" w:color="auto"/>
                <w:left w:val="none" w:sz="0" w:space="0" w:color="auto"/>
                <w:bottom w:val="none" w:sz="0" w:space="0" w:color="auto"/>
                <w:right w:val="none" w:sz="0" w:space="0" w:color="auto"/>
              </w:divBdr>
            </w:div>
            <w:div w:id="140998863">
              <w:marLeft w:val="0"/>
              <w:marRight w:val="0"/>
              <w:marTop w:val="0"/>
              <w:marBottom w:val="0"/>
              <w:divBdr>
                <w:top w:val="none" w:sz="0" w:space="0" w:color="auto"/>
                <w:left w:val="none" w:sz="0" w:space="0" w:color="auto"/>
                <w:bottom w:val="none" w:sz="0" w:space="0" w:color="auto"/>
                <w:right w:val="none" w:sz="0" w:space="0" w:color="auto"/>
              </w:divBdr>
            </w:div>
            <w:div w:id="1839802512">
              <w:marLeft w:val="0"/>
              <w:marRight w:val="0"/>
              <w:marTop w:val="0"/>
              <w:marBottom w:val="0"/>
              <w:divBdr>
                <w:top w:val="none" w:sz="0" w:space="0" w:color="auto"/>
                <w:left w:val="none" w:sz="0" w:space="0" w:color="auto"/>
                <w:bottom w:val="none" w:sz="0" w:space="0" w:color="auto"/>
                <w:right w:val="none" w:sz="0" w:space="0" w:color="auto"/>
              </w:divBdr>
            </w:div>
            <w:div w:id="1906916320">
              <w:marLeft w:val="0"/>
              <w:marRight w:val="0"/>
              <w:marTop w:val="0"/>
              <w:marBottom w:val="0"/>
              <w:divBdr>
                <w:top w:val="none" w:sz="0" w:space="0" w:color="auto"/>
                <w:left w:val="none" w:sz="0" w:space="0" w:color="auto"/>
                <w:bottom w:val="none" w:sz="0" w:space="0" w:color="auto"/>
                <w:right w:val="none" w:sz="0" w:space="0" w:color="auto"/>
              </w:divBdr>
            </w:div>
            <w:div w:id="393158924">
              <w:marLeft w:val="0"/>
              <w:marRight w:val="0"/>
              <w:marTop w:val="0"/>
              <w:marBottom w:val="0"/>
              <w:divBdr>
                <w:top w:val="none" w:sz="0" w:space="0" w:color="auto"/>
                <w:left w:val="none" w:sz="0" w:space="0" w:color="auto"/>
                <w:bottom w:val="none" w:sz="0" w:space="0" w:color="auto"/>
                <w:right w:val="none" w:sz="0" w:space="0" w:color="auto"/>
              </w:divBdr>
            </w:div>
            <w:div w:id="517430102">
              <w:marLeft w:val="0"/>
              <w:marRight w:val="0"/>
              <w:marTop w:val="0"/>
              <w:marBottom w:val="0"/>
              <w:divBdr>
                <w:top w:val="none" w:sz="0" w:space="0" w:color="auto"/>
                <w:left w:val="none" w:sz="0" w:space="0" w:color="auto"/>
                <w:bottom w:val="none" w:sz="0" w:space="0" w:color="auto"/>
                <w:right w:val="none" w:sz="0" w:space="0" w:color="auto"/>
              </w:divBdr>
            </w:div>
            <w:div w:id="1630435654">
              <w:marLeft w:val="0"/>
              <w:marRight w:val="0"/>
              <w:marTop w:val="0"/>
              <w:marBottom w:val="0"/>
              <w:divBdr>
                <w:top w:val="none" w:sz="0" w:space="0" w:color="auto"/>
                <w:left w:val="none" w:sz="0" w:space="0" w:color="auto"/>
                <w:bottom w:val="none" w:sz="0" w:space="0" w:color="auto"/>
                <w:right w:val="none" w:sz="0" w:space="0" w:color="auto"/>
              </w:divBdr>
            </w:div>
            <w:div w:id="679771180">
              <w:marLeft w:val="0"/>
              <w:marRight w:val="0"/>
              <w:marTop w:val="0"/>
              <w:marBottom w:val="0"/>
              <w:divBdr>
                <w:top w:val="none" w:sz="0" w:space="0" w:color="auto"/>
                <w:left w:val="none" w:sz="0" w:space="0" w:color="auto"/>
                <w:bottom w:val="none" w:sz="0" w:space="0" w:color="auto"/>
                <w:right w:val="none" w:sz="0" w:space="0" w:color="auto"/>
              </w:divBdr>
            </w:div>
          </w:divsChild>
        </w:div>
        <w:div w:id="200361150">
          <w:marLeft w:val="0"/>
          <w:marRight w:val="0"/>
          <w:marTop w:val="0"/>
          <w:marBottom w:val="0"/>
          <w:divBdr>
            <w:top w:val="none" w:sz="0" w:space="0" w:color="auto"/>
            <w:left w:val="none" w:sz="0" w:space="0" w:color="auto"/>
            <w:bottom w:val="none" w:sz="0" w:space="0" w:color="auto"/>
            <w:right w:val="none" w:sz="0" w:space="0" w:color="auto"/>
          </w:divBdr>
          <w:divsChild>
            <w:div w:id="1269121538">
              <w:marLeft w:val="0"/>
              <w:marRight w:val="0"/>
              <w:marTop w:val="0"/>
              <w:marBottom w:val="0"/>
              <w:divBdr>
                <w:top w:val="none" w:sz="0" w:space="0" w:color="auto"/>
                <w:left w:val="none" w:sz="0" w:space="0" w:color="auto"/>
                <w:bottom w:val="none" w:sz="0" w:space="0" w:color="auto"/>
                <w:right w:val="none" w:sz="0" w:space="0" w:color="auto"/>
              </w:divBdr>
            </w:div>
            <w:div w:id="1350912498">
              <w:marLeft w:val="0"/>
              <w:marRight w:val="0"/>
              <w:marTop w:val="0"/>
              <w:marBottom w:val="0"/>
              <w:divBdr>
                <w:top w:val="none" w:sz="0" w:space="0" w:color="auto"/>
                <w:left w:val="none" w:sz="0" w:space="0" w:color="auto"/>
                <w:bottom w:val="none" w:sz="0" w:space="0" w:color="auto"/>
                <w:right w:val="none" w:sz="0" w:space="0" w:color="auto"/>
              </w:divBdr>
            </w:div>
            <w:div w:id="1085303559">
              <w:marLeft w:val="0"/>
              <w:marRight w:val="0"/>
              <w:marTop w:val="0"/>
              <w:marBottom w:val="0"/>
              <w:divBdr>
                <w:top w:val="none" w:sz="0" w:space="0" w:color="auto"/>
                <w:left w:val="none" w:sz="0" w:space="0" w:color="auto"/>
                <w:bottom w:val="none" w:sz="0" w:space="0" w:color="auto"/>
                <w:right w:val="none" w:sz="0" w:space="0" w:color="auto"/>
              </w:divBdr>
            </w:div>
            <w:div w:id="730661643">
              <w:marLeft w:val="0"/>
              <w:marRight w:val="0"/>
              <w:marTop w:val="0"/>
              <w:marBottom w:val="0"/>
              <w:divBdr>
                <w:top w:val="none" w:sz="0" w:space="0" w:color="auto"/>
                <w:left w:val="none" w:sz="0" w:space="0" w:color="auto"/>
                <w:bottom w:val="none" w:sz="0" w:space="0" w:color="auto"/>
                <w:right w:val="none" w:sz="0" w:space="0" w:color="auto"/>
              </w:divBdr>
            </w:div>
            <w:div w:id="786584659">
              <w:marLeft w:val="0"/>
              <w:marRight w:val="0"/>
              <w:marTop w:val="0"/>
              <w:marBottom w:val="0"/>
              <w:divBdr>
                <w:top w:val="none" w:sz="0" w:space="0" w:color="auto"/>
                <w:left w:val="none" w:sz="0" w:space="0" w:color="auto"/>
                <w:bottom w:val="none" w:sz="0" w:space="0" w:color="auto"/>
                <w:right w:val="none" w:sz="0" w:space="0" w:color="auto"/>
              </w:divBdr>
            </w:div>
            <w:div w:id="1335720286">
              <w:marLeft w:val="0"/>
              <w:marRight w:val="0"/>
              <w:marTop w:val="0"/>
              <w:marBottom w:val="0"/>
              <w:divBdr>
                <w:top w:val="none" w:sz="0" w:space="0" w:color="auto"/>
                <w:left w:val="none" w:sz="0" w:space="0" w:color="auto"/>
                <w:bottom w:val="none" w:sz="0" w:space="0" w:color="auto"/>
                <w:right w:val="none" w:sz="0" w:space="0" w:color="auto"/>
              </w:divBdr>
            </w:div>
            <w:div w:id="1852448932">
              <w:marLeft w:val="0"/>
              <w:marRight w:val="0"/>
              <w:marTop w:val="0"/>
              <w:marBottom w:val="0"/>
              <w:divBdr>
                <w:top w:val="none" w:sz="0" w:space="0" w:color="auto"/>
                <w:left w:val="none" w:sz="0" w:space="0" w:color="auto"/>
                <w:bottom w:val="none" w:sz="0" w:space="0" w:color="auto"/>
                <w:right w:val="none" w:sz="0" w:space="0" w:color="auto"/>
              </w:divBdr>
            </w:div>
            <w:div w:id="1052734047">
              <w:marLeft w:val="0"/>
              <w:marRight w:val="0"/>
              <w:marTop w:val="0"/>
              <w:marBottom w:val="0"/>
              <w:divBdr>
                <w:top w:val="none" w:sz="0" w:space="0" w:color="auto"/>
                <w:left w:val="none" w:sz="0" w:space="0" w:color="auto"/>
                <w:bottom w:val="none" w:sz="0" w:space="0" w:color="auto"/>
                <w:right w:val="none" w:sz="0" w:space="0" w:color="auto"/>
              </w:divBdr>
            </w:div>
            <w:div w:id="1196039800">
              <w:marLeft w:val="0"/>
              <w:marRight w:val="0"/>
              <w:marTop w:val="0"/>
              <w:marBottom w:val="0"/>
              <w:divBdr>
                <w:top w:val="none" w:sz="0" w:space="0" w:color="auto"/>
                <w:left w:val="none" w:sz="0" w:space="0" w:color="auto"/>
                <w:bottom w:val="none" w:sz="0" w:space="0" w:color="auto"/>
                <w:right w:val="none" w:sz="0" w:space="0" w:color="auto"/>
              </w:divBdr>
            </w:div>
            <w:div w:id="1263294010">
              <w:marLeft w:val="0"/>
              <w:marRight w:val="0"/>
              <w:marTop w:val="0"/>
              <w:marBottom w:val="0"/>
              <w:divBdr>
                <w:top w:val="none" w:sz="0" w:space="0" w:color="auto"/>
                <w:left w:val="none" w:sz="0" w:space="0" w:color="auto"/>
                <w:bottom w:val="none" w:sz="0" w:space="0" w:color="auto"/>
                <w:right w:val="none" w:sz="0" w:space="0" w:color="auto"/>
              </w:divBdr>
            </w:div>
            <w:div w:id="1317496772">
              <w:marLeft w:val="0"/>
              <w:marRight w:val="0"/>
              <w:marTop w:val="0"/>
              <w:marBottom w:val="0"/>
              <w:divBdr>
                <w:top w:val="none" w:sz="0" w:space="0" w:color="auto"/>
                <w:left w:val="none" w:sz="0" w:space="0" w:color="auto"/>
                <w:bottom w:val="none" w:sz="0" w:space="0" w:color="auto"/>
                <w:right w:val="none" w:sz="0" w:space="0" w:color="auto"/>
              </w:divBdr>
            </w:div>
            <w:div w:id="1422723270">
              <w:marLeft w:val="0"/>
              <w:marRight w:val="0"/>
              <w:marTop w:val="0"/>
              <w:marBottom w:val="0"/>
              <w:divBdr>
                <w:top w:val="none" w:sz="0" w:space="0" w:color="auto"/>
                <w:left w:val="none" w:sz="0" w:space="0" w:color="auto"/>
                <w:bottom w:val="none" w:sz="0" w:space="0" w:color="auto"/>
                <w:right w:val="none" w:sz="0" w:space="0" w:color="auto"/>
              </w:divBdr>
            </w:div>
            <w:div w:id="1403944312">
              <w:marLeft w:val="0"/>
              <w:marRight w:val="0"/>
              <w:marTop w:val="0"/>
              <w:marBottom w:val="0"/>
              <w:divBdr>
                <w:top w:val="none" w:sz="0" w:space="0" w:color="auto"/>
                <w:left w:val="none" w:sz="0" w:space="0" w:color="auto"/>
                <w:bottom w:val="none" w:sz="0" w:space="0" w:color="auto"/>
                <w:right w:val="none" w:sz="0" w:space="0" w:color="auto"/>
              </w:divBdr>
            </w:div>
            <w:div w:id="297150747">
              <w:marLeft w:val="0"/>
              <w:marRight w:val="0"/>
              <w:marTop w:val="0"/>
              <w:marBottom w:val="0"/>
              <w:divBdr>
                <w:top w:val="none" w:sz="0" w:space="0" w:color="auto"/>
                <w:left w:val="none" w:sz="0" w:space="0" w:color="auto"/>
                <w:bottom w:val="none" w:sz="0" w:space="0" w:color="auto"/>
                <w:right w:val="none" w:sz="0" w:space="0" w:color="auto"/>
              </w:divBdr>
            </w:div>
            <w:div w:id="289290039">
              <w:marLeft w:val="0"/>
              <w:marRight w:val="0"/>
              <w:marTop w:val="0"/>
              <w:marBottom w:val="0"/>
              <w:divBdr>
                <w:top w:val="none" w:sz="0" w:space="0" w:color="auto"/>
                <w:left w:val="none" w:sz="0" w:space="0" w:color="auto"/>
                <w:bottom w:val="none" w:sz="0" w:space="0" w:color="auto"/>
                <w:right w:val="none" w:sz="0" w:space="0" w:color="auto"/>
              </w:divBdr>
            </w:div>
            <w:div w:id="1920018820">
              <w:marLeft w:val="0"/>
              <w:marRight w:val="0"/>
              <w:marTop w:val="0"/>
              <w:marBottom w:val="0"/>
              <w:divBdr>
                <w:top w:val="none" w:sz="0" w:space="0" w:color="auto"/>
                <w:left w:val="none" w:sz="0" w:space="0" w:color="auto"/>
                <w:bottom w:val="none" w:sz="0" w:space="0" w:color="auto"/>
                <w:right w:val="none" w:sz="0" w:space="0" w:color="auto"/>
              </w:divBdr>
            </w:div>
            <w:div w:id="596987090">
              <w:marLeft w:val="0"/>
              <w:marRight w:val="0"/>
              <w:marTop w:val="0"/>
              <w:marBottom w:val="0"/>
              <w:divBdr>
                <w:top w:val="none" w:sz="0" w:space="0" w:color="auto"/>
                <w:left w:val="none" w:sz="0" w:space="0" w:color="auto"/>
                <w:bottom w:val="none" w:sz="0" w:space="0" w:color="auto"/>
                <w:right w:val="none" w:sz="0" w:space="0" w:color="auto"/>
              </w:divBdr>
            </w:div>
            <w:div w:id="1907376651">
              <w:marLeft w:val="0"/>
              <w:marRight w:val="0"/>
              <w:marTop w:val="0"/>
              <w:marBottom w:val="0"/>
              <w:divBdr>
                <w:top w:val="none" w:sz="0" w:space="0" w:color="auto"/>
                <w:left w:val="none" w:sz="0" w:space="0" w:color="auto"/>
                <w:bottom w:val="none" w:sz="0" w:space="0" w:color="auto"/>
                <w:right w:val="none" w:sz="0" w:space="0" w:color="auto"/>
              </w:divBdr>
            </w:div>
            <w:div w:id="1466317767">
              <w:marLeft w:val="0"/>
              <w:marRight w:val="0"/>
              <w:marTop w:val="0"/>
              <w:marBottom w:val="0"/>
              <w:divBdr>
                <w:top w:val="none" w:sz="0" w:space="0" w:color="auto"/>
                <w:left w:val="none" w:sz="0" w:space="0" w:color="auto"/>
                <w:bottom w:val="none" w:sz="0" w:space="0" w:color="auto"/>
                <w:right w:val="none" w:sz="0" w:space="0" w:color="auto"/>
              </w:divBdr>
            </w:div>
            <w:div w:id="1157652810">
              <w:marLeft w:val="0"/>
              <w:marRight w:val="0"/>
              <w:marTop w:val="0"/>
              <w:marBottom w:val="0"/>
              <w:divBdr>
                <w:top w:val="none" w:sz="0" w:space="0" w:color="auto"/>
                <w:left w:val="none" w:sz="0" w:space="0" w:color="auto"/>
                <w:bottom w:val="none" w:sz="0" w:space="0" w:color="auto"/>
                <w:right w:val="none" w:sz="0" w:space="0" w:color="auto"/>
              </w:divBdr>
            </w:div>
          </w:divsChild>
        </w:div>
        <w:div w:id="873158181">
          <w:marLeft w:val="0"/>
          <w:marRight w:val="0"/>
          <w:marTop w:val="0"/>
          <w:marBottom w:val="0"/>
          <w:divBdr>
            <w:top w:val="none" w:sz="0" w:space="0" w:color="auto"/>
            <w:left w:val="none" w:sz="0" w:space="0" w:color="auto"/>
            <w:bottom w:val="none" w:sz="0" w:space="0" w:color="auto"/>
            <w:right w:val="none" w:sz="0" w:space="0" w:color="auto"/>
          </w:divBdr>
          <w:divsChild>
            <w:div w:id="837572423">
              <w:marLeft w:val="0"/>
              <w:marRight w:val="0"/>
              <w:marTop w:val="0"/>
              <w:marBottom w:val="0"/>
              <w:divBdr>
                <w:top w:val="none" w:sz="0" w:space="0" w:color="auto"/>
                <w:left w:val="none" w:sz="0" w:space="0" w:color="auto"/>
                <w:bottom w:val="none" w:sz="0" w:space="0" w:color="auto"/>
                <w:right w:val="none" w:sz="0" w:space="0" w:color="auto"/>
              </w:divBdr>
            </w:div>
            <w:div w:id="74674636">
              <w:marLeft w:val="0"/>
              <w:marRight w:val="0"/>
              <w:marTop w:val="0"/>
              <w:marBottom w:val="0"/>
              <w:divBdr>
                <w:top w:val="none" w:sz="0" w:space="0" w:color="auto"/>
                <w:left w:val="none" w:sz="0" w:space="0" w:color="auto"/>
                <w:bottom w:val="none" w:sz="0" w:space="0" w:color="auto"/>
                <w:right w:val="none" w:sz="0" w:space="0" w:color="auto"/>
              </w:divBdr>
            </w:div>
            <w:div w:id="753941914">
              <w:marLeft w:val="0"/>
              <w:marRight w:val="0"/>
              <w:marTop w:val="0"/>
              <w:marBottom w:val="0"/>
              <w:divBdr>
                <w:top w:val="none" w:sz="0" w:space="0" w:color="auto"/>
                <w:left w:val="none" w:sz="0" w:space="0" w:color="auto"/>
                <w:bottom w:val="none" w:sz="0" w:space="0" w:color="auto"/>
                <w:right w:val="none" w:sz="0" w:space="0" w:color="auto"/>
              </w:divBdr>
            </w:div>
            <w:div w:id="2095665946">
              <w:marLeft w:val="0"/>
              <w:marRight w:val="0"/>
              <w:marTop w:val="0"/>
              <w:marBottom w:val="0"/>
              <w:divBdr>
                <w:top w:val="none" w:sz="0" w:space="0" w:color="auto"/>
                <w:left w:val="none" w:sz="0" w:space="0" w:color="auto"/>
                <w:bottom w:val="none" w:sz="0" w:space="0" w:color="auto"/>
                <w:right w:val="none" w:sz="0" w:space="0" w:color="auto"/>
              </w:divBdr>
            </w:div>
            <w:div w:id="742991961">
              <w:marLeft w:val="0"/>
              <w:marRight w:val="0"/>
              <w:marTop w:val="0"/>
              <w:marBottom w:val="0"/>
              <w:divBdr>
                <w:top w:val="none" w:sz="0" w:space="0" w:color="auto"/>
                <w:left w:val="none" w:sz="0" w:space="0" w:color="auto"/>
                <w:bottom w:val="none" w:sz="0" w:space="0" w:color="auto"/>
                <w:right w:val="none" w:sz="0" w:space="0" w:color="auto"/>
              </w:divBdr>
            </w:div>
            <w:div w:id="1081096907">
              <w:marLeft w:val="0"/>
              <w:marRight w:val="0"/>
              <w:marTop w:val="0"/>
              <w:marBottom w:val="0"/>
              <w:divBdr>
                <w:top w:val="none" w:sz="0" w:space="0" w:color="auto"/>
                <w:left w:val="none" w:sz="0" w:space="0" w:color="auto"/>
                <w:bottom w:val="none" w:sz="0" w:space="0" w:color="auto"/>
                <w:right w:val="none" w:sz="0" w:space="0" w:color="auto"/>
              </w:divBdr>
            </w:div>
            <w:div w:id="646663089">
              <w:marLeft w:val="0"/>
              <w:marRight w:val="0"/>
              <w:marTop w:val="0"/>
              <w:marBottom w:val="0"/>
              <w:divBdr>
                <w:top w:val="none" w:sz="0" w:space="0" w:color="auto"/>
                <w:left w:val="none" w:sz="0" w:space="0" w:color="auto"/>
                <w:bottom w:val="none" w:sz="0" w:space="0" w:color="auto"/>
                <w:right w:val="none" w:sz="0" w:space="0" w:color="auto"/>
              </w:divBdr>
            </w:div>
            <w:div w:id="1909994826">
              <w:marLeft w:val="0"/>
              <w:marRight w:val="0"/>
              <w:marTop w:val="0"/>
              <w:marBottom w:val="0"/>
              <w:divBdr>
                <w:top w:val="none" w:sz="0" w:space="0" w:color="auto"/>
                <w:left w:val="none" w:sz="0" w:space="0" w:color="auto"/>
                <w:bottom w:val="none" w:sz="0" w:space="0" w:color="auto"/>
                <w:right w:val="none" w:sz="0" w:space="0" w:color="auto"/>
              </w:divBdr>
            </w:div>
            <w:div w:id="672336362">
              <w:marLeft w:val="0"/>
              <w:marRight w:val="0"/>
              <w:marTop w:val="0"/>
              <w:marBottom w:val="0"/>
              <w:divBdr>
                <w:top w:val="none" w:sz="0" w:space="0" w:color="auto"/>
                <w:left w:val="none" w:sz="0" w:space="0" w:color="auto"/>
                <w:bottom w:val="none" w:sz="0" w:space="0" w:color="auto"/>
                <w:right w:val="none" w:sz="0" w:space="0" w:color="auto"/>
              </w:divBdr>
            </w:div>
            <w:div w:id="455679284">
              <w:marLeft w:val="0"/>
              <w:marRight w:val="0"/>
              <w:marTop w:val="0"/>
              <w:marBottom w:val="0"/>
              <w:divBdr>
                <w:top w:val="none" w:sz="0" w:space="0" w:color="auto"/>
                <w:left w:val="none" w:sz="0" w:space="0" w:color="auto"/>
                <w:bottom w:val="none" w:sz="0" w:space="0" w:color="auto"/>
                <w:right w:val="none" w:sz="0" w:space="0" w:color="auto"/>
              </w:divBdr>
            </w:div>
            <w:div w:id="930427523">
              <w:marLeft w:val="0"/>
              <w:marRight w:val="0"/>
              <w:marTop w:val="0"/>
              <w:marBottom w:val="0"/>
              <w:divBdr>
                <w:top w:val="none" w:sz="0" w:space="0" w:color="auto"/>
                <w:left w:val="none" w:sz="0" w:space="0" w:color="auto"/>
                <w:bottom w:val="none" w:sz="0" w:space="0" w:color="auto"/>
                <w:right w:val="none" w:sz="0" w:space="0" w:color="auto"/>
              </w:divBdr>
            </w:div>
            <w:div w:id="1870413429">
              <w:marLeft w:val="0"/>
              <w:marRight w:val="0"/>
              <w:marTop w:val="0"/>
              <w:marBottom w:val="0"/>
              <w:divBdr>
                <w:top w:val="none" w:sz="0" w:space="0" w:color="auto"/>
                <w:left w:val="none" w:sz="0" w:space="0" w:color="auto"/>
                <w:bottom w:val="none" w:sz="0" w:space="0" w:color="auto"/>
                <w:right w:val="none" w:sz="0" w:space="0" w:color="auto"/>
              </w:divBdr>
            </w:div>
            <w:div w:id="415595509">
              <w:marLeft w:val="0"/>
              <w:marRight w:val="0"/>
              <w:marTop w:val="0"/>
              <w:marBottom w:val="0"/>
              <w:divBdr>
                <w:top w:val="none" w:sz="0" w:space="0" w:color="auto"/>
                <w:left w:val="none" w:sz="0" w:space="0" w:color="auto"/>
                <w:bottom w:val="none" w:sz="0" w:space="0" w:color="auto"/>
                <w:right w:val="none" w:sz="0" w:space="0" w:color="auto"/>
              </w:divBdr>
            </w:div>
            <w:div w:id="63721238">
              <w:marLeft w:val="0"/>
              <w:marRight w:val="0"/>
              <w:marTop w:val="0"/>
              <w:marBottom w:val="0"/>
              <w:divBdr>
                <w:top w:val="none" w:sz="0" w:space="0" w:color="auto"/>
                <w:left w:val="none" w:sz="0" w:space="0" w:color="auto"/>
                <w:bottom w:val="none" w:sz="0" w:space="0" w:color="auto"/>
                <w:right w:val="none" w:sz="0" w:space="0" w:color="auto"/>
              </w:divBdr>
            </w:div>
            <w:div w:id="1945916824">
              <w:marLeft w:val="0"/>
              <w:marRight w:val="0"/>
              <w:marTop w:val="0"/>
              <w:marBottom w:val="0"/>
              <w:divBdr>
                <w:top w:val="none" w:sz="0" w:space="0" w:color="auto"/>
                <w:left w:val="none" w:sz="0" w:space="0" w:color="auto"/>
                <w:bottom w:val="none" w:sz="0" w:space="0" w:color="auto"/>
                <w:right w:val="none" w:sz="0" w:space="0" w:color="auto"/>
              </w:divBdr>
            </w:div>
            <w:div w:id="334697893">
              <w:marLeft w:val="0"/>
              <w:marRight w:val="0"/>
              <w:marTop w:val="0"/>
              <w:marBottom w:val="0"/>
              <w:divBdr>
                <w:top w:val="none" w:sz="0" w:space="0" w:color="auto"/>
                <w:left w:val="none" w:sz="0" w:space="0" w:color="auto"/>
                <w:bottom w:val="none" w:sz="0" w:space="0" w:color="auto"/>
                <w:right w:val="none" w:sz="0" w:space="0" w:color="auto"/>
              </w:divBdr>
            </w:div>
            <w:div w:id="212815640">
              <w:marLeft w:val="0"/>
              <w:marRight w:val="0"/>
              <w:marTop w:val="0"/>
              <w:marBottom w:val="0"/>
              <w:divBdr>
                <w:top w:val="none" w:sz="0" w:space="0" w:color="auto"/>
                <w:left w:val="none" w:sz="0" w:space="0" w:color="auto"/>
                <w:bottom w:val="none" w:sz="0" w:space="0" w:color="auto"/>
                <w:right w:val="none" w:sz="0" w:space="0" w:color="auto"/>
              </w:divBdr>
            </w:div>
            <w:div w:id="1876457845">
              <w:marLeft w:val="0"/>
              <w:marRight w:val="0"/>
              <w:marTop w:val="0"/>
              <w:marBottom w:val="0"/>
              <w:divBdr>
                <w:top w:val="none" w:sz="0" w:space="0" w:color="auto"/>
                <w:left w:val="none" w:sz="0" w:space="0" w:color="auto"/>
                <w:bottom w:val="none" w:sz="0" w:space="0" w:color="auto"/>
                <w:right w:val="none" w:sz="0" w:space="0" w:color="auto"/>
              </w:divBdr>
            </w:div>
            <w:div w:id="886112592">
              <w:marLeft w:val="0"/>
              <w:marRight w:val="0"/>
              <w:marTop w:val="0"/>
              <w:marBottom w:val="0"/>
              <w:divBdr>
                <w:top w:val="none" w:sz="0" w:space="0" w:color="auto"/>
                <w:left w:val="none" w:sz="0" w:space="0" w:color="auto"/>
                <w:bottom w:val="none" w:sz="0" w:space="0" w:color="auto"/>
                <w:right w:val="none" w:sz="0" w:space="0" w:color="auto"/>
              </w:divBdr>
            </w:div>
            <w:div w:id="1749305937">
              <w:marLeft w:val="0"/>
              <w:marRight w:val="0"/>
              <w:marTop w:val="0"/>
              <w:marBottom w:val="0"/>
              <w:divBdr>
                <w:top w:val="none" w:sz="0" w:space="0" w:color="auto"/>
                <w:left w:val="none" w:sz="0" w:space="0" w:color="auto"/>
                <w:bottom w:val="none" w:sz="0" w:space="0" w:color="auto"/>
                <w:right w:val="none" w:sz="0" w:space="0" w:color="auto"/>
              </w:divBdr>
            </w:div>
          </w:divsChild>
        </w:div>
        <w:div w:id="662272375">
          <w:marLeft w:val="0"/>
          <w:marRight w:val="0"/>
          <w:marTop w:val="0"/>
          <w:marBottom w:val="0"/>
          <w:divBdr>
            <w:top w:val="none" w:sz="0" w:space="0" w:color="auto"/>
            <w:left w:val="none" w:sz="0" w:space="0" w:color="auto"/>
            <w:bottom w:val="none" w:sz="0" w:space="0" w:color="auto"/>
            <w:right w:val="none" w:sz="0" w:space="0" w:color="auto"/>
          </w:divBdr>
          <w:divsChild>
            <w:div w:id="1312100797">
              <w:marLeft w:val="0"/>
              <w:marRight w:val="0"/>
              <w:marTop w:val="0"/>
              <w:marBottom w:val="0"/>
              <w:divBdr>
                <w:top w:val="none" w:sz="0" w:space="0" w:color="auto"/>
                <w:left w:val="none" w:sz="0" w:space="0" w:color="auto"/>
                <w:bottom w:val="none" w:sz="0" w:space="0" w:color="auto"/>
                <w:right w:val="none" w:sz="0" w:space="0" w:color="auto"/>
              </w:divBdr>
            </w:div>
            <w:div w:id="156968183">
              <w:marLeft w:val="0"/>
              <w:marRight w:val="0"/>
              <w:marTop w:val="0"/>
              <w:marBottom w:val="0"/>
              <w:divBdr>
                <w:top w:val="none" w:sz="0" w:space="0" w:color="auto"/>
                <w:left w:val="none" w:sz="0" w:space="0" w:color="auto"/>
                <w:bottom w:val="none" w:sz="0" w:space="0" w:color="auto"/>
                <w:right w:val="none" w:sz="0" w:space="0" w:color="auto"/>
              </w:divBdr>
            </w:div>
            <w:div w:id="1738700310">
              <w:marLeft w:val="0"/>
              <w:marRight w:val="0"/>
              <w:marTop w:val="0"/>
              <w:marBottom w:val="0"/>
              <w:divBdr>
                <w:top w:val="none" w:sz="0" w:space="0" w:color="auto"/>
                <w:left w:val="none" w:sz="0" w:space="0" w:color="auto"/>
                <w:bottom w:val="none" w:sz="0" w:space="0" w:color="auto"/>
                <w:right w:val="none" w:sz="0" w:space="0" w:color="auto"/>
              </w:divBdr>
            </w:div>
            <w:div w:id="1194884341">
              <w:marLeft w:val="0"/>
              <w:marRight w:val="0"/>
              <w:marTop w:val="0"/>
              <w:marBottom w:val="0"/>
              <w:divBdr>
                <w:top w:val="none" w:sz="0" w:space="0" w:color="auto"/>
                <w:left w:val="none" w:sz="0" w:space="0" w:color="auto"/>
                <w:bottom w:val="none" w:sz="0" w:space="0" w:color="auto"/>
                <w:right w:val="none" w:sz="0" w:space="0" w:color="auto"/>
              </w:divBdr>
            </w:div>
            <w:div w:id="1676956953">
              <w:marLeft w:val="0"/>
              <w:marRight w:val="0"/>
              <w:marTop w:val="0"/>
              <w:marBottom w:val="0"/>
              <w:divBdr>
                <w:top w:val="none" w:sz="0" w:space="0" w:color="auto"/>
                <w:left w:val="none" w:sz="0" w:space="0" w:color="auto"/>
                <w:bottom w:val="none" w:sz="0" w:space="0" w:color="auto"/>
                <w:right w:val="none" w:sz="0" w:space="0" w:color="auto"/>
              </w:divBdr>
            </w:div>
            <w:div w:id="970869608">
              <w:marLeft w:val="0"/>
              <w:marRight w:val="0"/>
              <w:marTop w:val="0"/>
              <w:marBottom w:val="0"/>
              <w:divBdr>
                <w:top w:val="none" w:sz="0" w:space="0" w:color="auto"/>
                <w:left w:val="none" w:sz="0" w:space="0" w:color="auto"/>
                <w:bottom w:val="none" w:sz="0" w:space="0" w:color="auto"/>
                <w:right w:val="none" w:sz="0" w:space="0" w:color="auto"/>
              </w:divBdr>
            </w:div>
            <w:div w:id="652834212">
              <w:marLeft w:val="0"/>
              <w:marRight w:val="0"/>
              <w:marTop w:val="0"/>
              <w:marBottom w:val="0"/>
              <w:divBdr>
                <w:top w:val="none" w:sz="0" w:space="0" w:color="auto"/>
                <w:left w:val="none" w:sz="0" w:space="0" w:color="auto"/>
                <w:bottom w:val="none" w:sz="0" w:space="0" w:color="auto"/>
                <w:right w:val="none" w:sz="0" w:space="0" w:color="auto"/>
              </w:divBdr>
            </w:div>
            <w:div w:id="1068695722">
              <w:marLeft w:val="0"/>
              <w:marRight w:val="0"/>
              <w:marTop w:val="0"/>
              <w:marBottom w:val="0"/>
              <w:divBdr>
                <w:top w:val="none" w:sz="0" w:space="0" w:color="auto"/>
                <w:left w:val="none" w:sz="0" w:space="0" w:color="auto"/>
                <w:bottom w:val="none" w:sz="0" w:space="0" w:color="auto"/>
                <w:right w:val="none" w:sz="0" w:space="0" w:color="auto"/>
              </w:divBdr>
            </w:div>
            <w:div w:id="93132258">
              <w:marLeft w:val="0"/>
              <w:marRight w:val="0"/>
              <w:marTop w:val="0"/>
              <w:marBottom w:val="0"/>
              <w:divBdr>
                <w:top w:val="none" w:sz="0" w:space="0" w:color="auto"/>
                <w:left w:val="none" w:sz="0" w:space="0" w:color="auto"/>
                <w:bottom w:val="none" w:sz="0" w:space="0" w:color="auto"/>
                <w:right w:val="none" w:sz="0" w:space="0" w:color="auto"/>
              </w:divBdr>
            </w:div>
            <w:div w:id="831916683">
              <w:marLeft w:val="0"/>
              <w:marRight w:val="0"/>
              <w:marTop w:val="0"/>
              <w:marBottom w:val="0"/>
              <w:divBdr>
                <w:top w:val="none" w:sz="0" w:space="0" w:color="auto"/>
                <w:left w:val="none" w:sz="0" w:space="0" w:color="auto"/>
                <w:bottom w:val="none" w:sz="0" w:space="0" w:color="auto"/>
                <w:right w:val="none" w:sz="0" w:space="0" w:color="auto"/>
              </w:divBdr>
            </w:div>
            <w:div w:id="1804156727">
              <w:marLeft w:val="0"/>
              <w:marRight w:val="0"/>
              <w:marTop w:val="0"/>
              <w:marBottom w:val="0"/>
              <w:divBdr>
                <w:top w:val="none" w:sz="0" w:space="0" w:color="auto"/>
                <w:left w:val="none" w:sz="0" w:space="0" w:color="auto"/>
                <w:bottom w:val="none" w:sz="0" w:space="0" w:color="auto"/>
                <w:right w:val="none" w:sz="0" w:space="0" w:color="auto"/>
              </w:divBdr>
            </w:div>
            <w:div w:id="636490255">
              <w:marLeft w:val="0"/>
              <w:marRight w:val="0"/>
              <w:marTop w:val="0"/>
              <w:marBottom w:val="0"/>
              <w:divBdr>
                <w:top w:val="none" w:sz="0" w:space="0" w:color="auto"/>
                <w:left w:val="none" w:sz="0" w:space="0" w:color="auto"/>
                <w:bottom w:val="none" w:sz="0" w:space="0" w:color="auto"/>
                <w:right w:val="none" w:sz="0" w:space="0" w:color="auto"/>
              </w:divBdr>
            </w:div>
            <w:div w:id="348338901">
              <w:marLeft w:val="0"/>
              <w:marRight w:val="0"/>
              <w:marTop w:val="0"/>
              <w:marBottom w:val="0"/>
              <w:divBdr>
                <w:top w:val="none" w:sz="0" w:space="0" w:color="auto"/>
                <w:left w:val="none" w:sz="0" w:space="0" w:color="auto"/>
                <w:bottom w:val="none" w:sz="0" w:space="0" w:color="auto"/>
                <w:right w:val="none" w:sz="0" w:space="0" w:color="auto"/>
              </w:divBdr>
            </w:div>
            <w:div w:id="929777876">
              <w:marLeft w:val="0"/>
              <w:marRight w:val="0"/>
              <w:marTop w:val="0"/>
              <w:marBottom w:val="0"/>
              <w:divBdr>
                <w:top w:val="none" w:sz="0" w:space="0" w:color="auto"/>
                <w:left w:val="none" w:sz="0" w:space="0" w:color="auto"/>
                <w:bottom w:val="none" w:sz="0" w:space="0" w:color="auto"/>
                <w:right w:val="none" w:sz="0" w:space="0" w:color="auto"/>
              </w:divBdr>
            </w:div>
            <w:div w:id="197355243">
              <w:marLeft w:val="0"/>
              <w:marRight w:val="0"/>
              <w:marTop w:val="0"/>
              <w:marBottom w:val="0"/>
              <w:divBdr>
                <w:top w:val="none" w:sz="0" w:space="0" w:color="auto"/>
                <w:left w:val="none" w:sz="0" w:space="0" w:color="auto"/>
                <w:bottom w:val="none" w:sz="0" w:space="0" w:color="auto"/>
                <w:right w:val="none" w:sz="0" w:space="0" w:color="auto"/>
              </w:divBdr>
            </w:div>
            <w:div w:id="1524394191">
              <w:marLeft w:val="0"/>
              <w:marRight w:val="0"/>
              <w:marTop w:val="0"/>
              <w:marBottom w:val="0"/>
              <w:divBdr>
                <w:top w:val="none" w:sz="0" w:space="0" w:color="auto"/>
                <w:left w:val="none" w:sz="0" w:space="0" w:color="auto"/>
                <w:bottom w:val="none" w:sz="0" w:space="0" w:color="auto"/>
                <w:right w:val="none" w:sz="0" w:space="0" w:color="auto"/>
              </w:divBdr>
            </w:div>
            <w:div w:id="2086879000">
              <w:marLeft w:val="0"/>
              <w:marRight w:val="0"/>
              <w:marTop w:val="0"/>
              <w:marBottom w:val="0"/>
              <w:divBdr>
                <w:top w:val="none" w:sz="0" w:space="0" w:color="auto"/>
                <w:left w:val="none" w:sz="0" w:space="0" w:color="auto"/>
                <w:bottom w:val="none" w:sz="0" w:space="0" w:color="auto"/>
                <w:right w:val="none" w:sz="0" w:space="0" w:color="auto"/>
              </w:divBdr>
            </w:div>
            <w:div w:id="74205278">
              <w:marLeft w:val="0"/>
              <w:marRight w:val="0"/>
              <w:marTop w:val="0"/>
              <w:marBottom w:val="0"/>
              <w:divBdr>
                <w:top w:val="none" w:sz="0" w:space="0" w:color="auto"/>
                <w:left w:val="none" w:sz="0" w:space="0" w:color="auto"/>
                <w:bottom w:val="none" w:sz="0" w:space="0" w:color="auto"/>
                <w:right w:val="none" w:sz="0" w:space="0" w:color="auto"/>
              </w:divBdr>
            </w:div>
            <w:div w:id="1845973808">
              <w:marLeft w:val="0"/>
              <w:marRight w:val="0"/>
              <w:marTop w:val="0"/>
              <w:marBottom w:val="0"/>
              <w:divBdr>
                <w:top w:val="none" w:sz="0" w:space="0" w:color="auto"/>
                <w:left w:val="none" w:sz="0" w:space="0" w:color="auto"/>
                <w:bottom w:val="none" w:sz="0" w:space="0" w:color="auto"/>
                <w:right w:val="none" w:sz="0" w:space="0" w:color="auto"/>
              </w:divBdr>
            </w:div>
            <w:div w:id="168523989">
              <w:marLeft w:val="0"/>
              <w:marRight w:val="0"/>
              <w:marTop w:val="0"/>
              <w:marBottom w:val="0"/>
              <w:divBdr>
                <w:top w:val="none" w:sz="0" w:space="0" w:color="auto"/>
                <w:left w:val="none" w:sz="0" w:space="0" w:color="auto"/>
                <w:bottom w:val="none" w:sz="0" w:space="0" w:color="auto"/>
                <w:right w:val="none" w:sz="0" w:space="0" w:color="auto"/>
              </w:divBdr>
            </w:div>
          </w:divsChild>
        </w:div>
        <w:div w:id="508058857">
          <w:marLeft w:val="0"/>
          <w:marRight w:val="0"/>
          <w:marTop w:val="0"/>
          <w:marBottom w:val="0"/>
          <w:divBdr>
            <w:top w:val="none" w:sz="0" w:space="0" w:color="auto"/>
            <w:left w:val="none" w:sz="0" w:space="0" w:color="auto"/>
            <w:bottom w:val="none" w:sz="0" w:space="0" w:color="auto"/>
            <w:right w:val="none" w:sz="0" w:space="0" w:color="auto"/>
          </w:divBdr>
          <w:divsChild>
            <w:div w:id="1094545766">
              <w:marLeft w:val="0"/>
              <w:marRight w:val="0"/>
              <w:marTop w:val="0"/>
              <w:marBottom w:val="0"/>
              <w:divBdr>
                <w:top w:val="none" w:sz="0" w:space="0" w:color="auto"/>
                <w:left w:val="none" w:sz="0" w:space="0" w:color="auto"/>
                <w:bottom w:val="none" w:sz="0" w:space="0" w:color="auto"/>
                <w:right w:val="none" w:sz="0" w:space="0" w:color="auto"/>
              </w:divBdr>
            </w:div>
            <w:div w:id="2108383863">
              <w:marLeft w:val="0"/>
              <w:marRight w:val="0"/>
              <w:marTop w:val="0"/>
              <w:marBottom w:val="0"/>
              <w:divBdr>
                <w:top w:val="none" w:sz="0" w:space="0" w:color="auto"/>
                <w:left w:val="none" w:sz="0" w:space="0" w:color="auto"/>
                <w:bottom w:val="none" w:sz="0" w:space="0" w:color="auto"/>
                <w:right w:val="none" w:sz="0" w:space="0" w:color="auto"/>
              </w:divBdr>
            </w:div>
            <w:div w:id="1286425982">
              <w:marLeft w:val="0"/>
              <w:marRight w:val="0"/>
              <w:marTop w:val="0"/>
              <w:marBottom w:val="0"/>
              <w:divBdr>
                <w:top w:val="none" w:sz="0" w:space="0" w:color="auto"/>
                <w:left w:val="none" w:sz="0" w:space="0" w:color="auto"/>
                <w:bottom w:val="none" w:sz="0" w:space="0" w:color="auto"/>
                <w:right w:val="none" w:sz="0" w:space="0" w:color="auto"/>
              </w:divBdr>
            </w:div>
            <w:div w:id="2077315944">
              <w:marLeft w:val="0"/>
              <w:marRight w:val="0"/>
              <w:marTop w:val="0"/>
              <w:marBottom w:val="0"/>
              <w:divBdr>
                <w:top w:val="none" w:sz="0" w:space="0" w:color="auto"/>
                <w:left w:val="none" w:sz="0" w:space="0" w:color="auto"/>
                <w:bottom w:val="none" w:sz="0" w:space="0" w:color="auto"/>
                <w:right w:val="none" w:sz="0" w:space="0" w:color="auto"/>
              </w:divBdr>
            </w:div>
            <w:div w:id="1298687370">
              <w:marLeft w:val="0"/>
              <w:marRight w:val="0"/>
              <w:marTop w:val="0"/>
              <w:marBottom w:val="0"/>
              <w:divBdr>
                <w:top w:val="none" w:sz="0" w:space="0" w:color="auto"/>
                <w:left w:val="none" w:sz="0" w:space="0" w:color="auto"/>
                <w:bottom w:val="none" w:sz="0" w:space="0" w:color="auto"/>
                <w:right w:val="none" w:sz="0" w:space="0" w:color="auto"/>
              </w:divBdr>
            </w:div>
            <w:div w:id="213471113">
              <w:marLeft w:val="0"/>
              <w:marRight w:val="0"/>
              <w:marTop w:val="0"/>
              <w:marBottom w:val="0"/>
              <w:divBdr>
                <w:top w:val="none" w:sz="0" w:space="0" w:color="auto"/>
                <w:left w:val="none" w:sz="0" w:space="0" w:color="auto"/>
                <w:bottom w:val="none" w:sz="0" w:space="0" w:color="auto"/>
                <w:right w:val="none" w:sz="0" w:space="0" w:color="auto"/>
              </w:divBdr>
            </w:div>
            <w:div w:id="975456026">
              <w:marLeft w:val="0"/>
              <w:marRight w:val="0"/>
              <w:marTop w:val="0"/>
              <w:marBottom w:val="0"/>
              <w:divBdr>
                <w:top w:val="none" w:sz="0" w:space="0" w:color="auto"/>
                <w:left w:val="none" w:sz="0" w:space="0" w:color="auto"/>
                <w:bottom w:val="none" w:sz="0" w:space="0" w:color="auto"/>
                <w:right w:val="none" w:sz="0" w:space="0" w:color="auto"/>
              </w:divBdr>
            </w:div>
            <w:div w:id="1532961296">
              <w:marLeft w:val="0"/>
              <w:marRight w:val="0"/>
              <w:marTop w:val="0"/>
              <w:marBottom w:val="0"/>
              <w:divBdr>
                <w:top w:val="none" w:sz="0" w:space="0" w:color="auto"/>
                <w:left w:val="none" w:sz="0" w:space="0" w:color="auto"/>
                <w:bottom w:val="none" w:sz="0" w:space="0" w:color="auto"/>
                <w:right w:val="none" w:sz="0" w:space="0" w:color="auto"/>
              </w:divBdr>
            </w:div>
            <w:div w:id="1173257673">
              <w:marLeft w:val="0"/>
              <w:marRight w:val="0"/>
              <w:marTop w:val="0"/>
              <w:marBottom w:val="0"/>
              <w:divBdr>
                <w:top w:val="none" w:sz="0" w:space="0" w:color="auto"/>
                <w:left w:val="none" w:sz="0" w:space="0" w:color="auto"/>
                <w:bottom w:val="none" w:sz="0" w:space="0" w:color="auto"/>
                <w:right w:val="none" w:sz="0" w:space="0" w:color="auto"/>
              </w:divBdr>
            </w:div>
            <w:div w:id="897596049">
              <w:marLeft w:val="0"/>
              <w:marRight w:val="0"/>
              <w:marTop w:val="0"/>
              <w:marBottom w:val="0"/>
              <w:divBdr>
                <w:top w:val="none" w:sz="0" w:space="0" w:color="auto"/>
                <w:left w:val="none" w:sz="0" w:space="0" w:color="auto"/>
                <w:bottom w:val="none" w:sz="0" w:space="0" w:color="auto"/>
                <w:right w:val="none" w:sz="0" w:space="0" w:color="auto"/>
              </w:divBdr>
            </w:div>
            <w:div w:id="1967003984">
              <w:marLeft w:val="0"/>
              <w:marRight w:val="0"/>
              <w:marTop w:val="0"/>
              <w:marBottom w:val="0"/>
              <w:divBdr>
                <w:top w:val="none" w:sz="0" w:space="0" w:color="auto"/>
                <w:left w:val="none" w:sz="0" w:space="0" w:color="auto"/>
                <w:bottom w:val="none" w:sz="0" w:space="0" w:color="auto"/>
                <w:right w:val="none" w:sz="0" w:space="0" w:color="auto"/>
              </w:divBdr>
            </w:div>
            <w:div w:id="389236360">
              <w:marLeft w:val="0"/>
              <w:marRight w:val="0"/>
              <w:marTop w:val="0"/>
              <w:marBottom w:val="0"/>
              <w:divBdr>
                <w:top w:val="none" w:sz="0" w:space="0" w:color="auto"/>
                <w:left w:val="none" w:sz="0" w:space="0" w:color="auto"/>
                <w:bottom w:val="none" w:sz="0" w:space="0" w:color="auto"/>
                <w:right w:val="none" w:sz="0" w:space="0" w:color="auto"/>
              </w:divBdr>
            </w:div>
            <w:div w:id="489835510">
              <w:marLeft w:val="0"/>
              <w:marRight w:val="0"/>
              <w:marTop w:val="0"/>
              <w:marBottom w:val="0"/>
              <w:divBdr>
                <w:top w:val="none" w:sz="0" w:space="0" w:color="auto"/>
                <w:left w:val="none" w:sz="0" w:space="0" w:color="auto"/>
                <w:bottom w:val="none" w:sz="0" w:space="0" w:color="auto"/>
                <w:right w:val="none" w:sz="0" w:space="0" w:color="auto"/>
              </w:divBdr>
            </w:div>
            <w:div w:id="1580944408">
              <w:marLeft w:val="0"/>
              <w:marRight w:val="0"/>
              <w:marTop w:val="0"/>
              <w:marBottom w:val="0"/>
              <w:divBdr>
                <w:top w:val="none" w:sz="0" w:space="0" w:color="auto"/>
                <w:left w:val="none" w:sz="0" w:space="0" w:color="auto"/>
                <w:bottom w:val="none" w:sz="0" w:space="0" w:color="auto"/>
                <w:right w:val="none" w:sz="0" w:space="0" w:color="auto"/>
              </w:divBdr>
            </w:div>
            <w:div w:id="1578050014">
              <w:marLeft w:val="0"/>
              <w:marRight w:val="0"/>
              <w:marTop w:val="0"/>
              <w:marBottom w:val="0"/>
              <w:divBdr>
                <w:top w:val="none" w:sz="0" w:space="0" w:color="auto"/>
                <w:left w:val="none" w:sz="0" w:space="0" w:color="auto"/>
                <w:bottom w:val="none" w:sz="0" w:space="0" w:color="auto"/>
                <w:right w:val="none" w:sz="0" w:space="0" w:color="auto"/>
              </w:divBdr>
            </w:div>
            <w:div w:id="632172593">
              <w:marLeft w:val="0"/>
              <w:marRight w:val="0"/>
              <w:marTop w:val="0"/>
              <w:marBottom w:val="0"/>
              <w:divBdr>
                <w:top w:val="none" w:sz="0" w:space="0" w:color="auto"/>
                <w:left w:val="none" w:sz="0" w:space="0" w:color="auto"/>
                <w:bottom w:val="none" w:sz="0" w:space="0" w:color="auto"/>
                <w:right w:val="none" w:sz="0" w:space="0" w:color="auto"/>
              </w:divBdr>
            </w:div>
            <w:div w:id="1803032486">
              <w:marLeft w:val="0"/>
              <w:marRight w:val="0"/>
              <w:marTop w:val="0"/>
              <w:marBottom w:val="0"/>
              <w:divBdr>
                <w:top w:val="none" w:sz="0" w:space="0" w:color="auto"/>
                <w:left w:val="none" w:sz="0" w:space="0" w:color="auto"/>
                <w:bottom w:val="none" w:sz="0" w:space="0" w:color="auto"/>
                <w:right w:val="none" w:sz="0" w:space="0" w:color="auto"/>
              </w:divBdr>
            </w:div>
            <w:div w:id="1579287194">
              <w:marLeft w:val="0"/>
              <w:marRight w:val="0"/>
              <w:marTop w:val="0"/>
              <w:marBottom w:val="0"/>
              <w:divBdr>
                <w:top w:val="none" w:sz="0" w:space="0" w:color="auto"/>
                <w:left w:val="none" w:sz="0" w:space="0" w:color="auto"/>
                <w:bottom w:val="none" w:sz="0" w:space="0" w:color="auto"/>
                <w:right w:val="none" w:sz="0" w:space="0" w:color="auto"/>
              </w:divBdr>
            </w:div>
            <w:div w:id="1176310002">
              <w:marLeft w:val="0"/>
              <w:marRight w:val="0"/>
              <w:marTop w:val="0"/>
              <w:marBottom w:val="0"/>
              <w:divBdr>
                <w:top w:val="none" w:sz="0" w:space="0" w:color="auto"/>
                <w:left w:val="none" w:sz="0" w:space="0" w:color="auto"/>
                <w:bottom w:val="none" w:sz="0" w:space="0" w:color="auto"/>
                <w:right w:val="none" w:sz="0" w:space="0" w:color="auto"/>
              </w:divBdr>
            </w:div>
            <w:div w:id="1417438973">
              <w:marLeft w:val="0"/>
              <w:marRight w:val="0"/>
              <w:marTop w:val="0"/>
              <w:marBottom w:val="0"/>
              <w:divBdr>
                <w:top w:val="none" w:sz="0" w:space="0" w:color="auto"/>
                <w:left w:val="none" w:sz="0" w:space="0" w:color="auto"/>
                <w:bottom w:val="none" w:sz="0" w:space="0" w:color="auto"/>
                <w:right w:val="none" w:sz="0" w:space="0" w:color="auto"/>
              </w:divBdr>
            </w:div>
          </w:divsChild>
        </w:div>
        <w:div w:id="371661791">
          <w:marLeft w:val="0"/>
          <w:marRight w:val="0"/>
          <w:marTop w:val="0"/>
          <w:marBottom w:val="0"/>
          <w:divBdr>
            <w:top w:val="none" w:sz="0" w:space="0" w:color="auto"/>
            <w:left w:val="none" w:sz="0" w:space="0" w:color="auto"/>
            <w:bottom w:val="none" w:sz="0" w:space="0" w:color="auto"/>
            <w:right w:val="none" w:sz="0" w:space="0" w:color="auto"/>
          </w:divBdr>
          <w:divsChild>
            <w:div w:id="1365204707">
              <w:marLeft w:val="0"/>
              <w:marRight w:val="0"/>
              <w:marTop w:val="0"/>
              <w:marBottom w:val="0"/>
              <w:divBdr>
                <w:top w:val="none" w:sz="0" w:space="0" w:color="auto"/>
                <w:left w:val="none" w:sz="0" w:space="0" w:color="auto"/>
                <w:bottom w:val="none" w:sz="0" w:space="0" w:color="auto"/>
                <w:right w:val="none" w:sz="0" w:space="0" w:color="auto"/>
              </w:divBdr>
            </w:div>
            <w:div w:id="275790645">
              <w:marLeft w:val="0"/>
              <w:marRight w:val="0"/>
              <w:marTop w:val="0"/>
              <w:marBottom w:val="0"/>
              <w:divBdr>
                <w:top w:val="none" w:sz="0" w:space="0" w:color="auto"/>
                <w:left w:val="none" w:sz="0" w:space="0" w:color="auto"/>
                <w:bottom w:val="none" w:sz="0" w:space="0" w:color="auto"/>
                <w:right w:val="none" w:sz="0" w:space="0" w:color="auto"/>
              </w:divBdr>
            </w:div>
            <w:div w:id="1466461452">
              <w:marLeft w:val="0"/>
              <w:marRight w:val="0"/>
              <w:marTop w:val="0"/>
              <w:marBottom w:val="0"/>
              <w:divBdr>
                <w:top w:val="none" w:sz="0" w:space="0" w:color="auto"/>
                <w:left w:val="none" w:sz="0" w:space="0" w:color="auto"/>
                <w:bottom w:val="none" w:sz="0" w:space="0" w:color="auto"/>
                <w:right w:val="none" w:sz="0" w:space="0" w:color="auto"/>
              </w:divBdr>
            </w:div>
            <w:div w:id="409936192">
              <w:marLeft w:val="0"/>
              <w:marRight w:val="0"/>
              <w:marTop w:val="0"/>
              <w:marBottom w:val="0"/>
              <w:divBdr>
                <w:top w:val="none" w:sz="0" w:space="0" w:color="auto"/>
                <w:left w:val="none" w:sz="0" w:space="0" w:color="auto"/>
                <w:bottom w:val="none" w:sz="0" w:space="0" w:color="auto"/>
                <w:right w:val="none" w:sz="0" w:space="0" w:color="auto"/>
              </w:divBdr>
            </w:div>
            <w:div w:id="651911536">
              <w:marLeft w:val="0"/>
              <w:marRight w:val="0"/>
              <w:marTop w:val="0"/>
              <w:marBottom w:val="0"/>
              <w:divBdr>
                <w:top w:val="none" w:sz="0" w:space="0" w:color="auto"/>
                <w:left w:val="none" w:sz="0" w:space="0" w:color="auto"/>
                <w:bottom w:val="none" w:sz="0" w:space="0" w:color="auto"/>
                <w:right w:val="none" w:sz="0" w:space="0" w:color="auto"/>
              </w:divBdr>
            </w:div>
            <w:div w:id="754208709">
              <w:marLeft w:val="0"/>
              <w:marRight w:val="0"/>
              <w:marTop w:val="0"/>
              <w:marBottom w:val="0"/>
              <w:divBdr>
                <w:top w:val="none" w:sz="0" w:space="0" w:color="auto"/>
                <w:left w:val="none" w:sz="0" w:space="0" w:color="auto"/>
                <w:bottom w:val="none" w:sz="0" w:space="0" w:color="auto"/>
                <w:right w:val="none" w:sz="0" w:space="0" w:color="auto"/>
              </w:divBdr>
            </w:div>
            <w:div w:id="74937727">
              <w:marLeft w:val="0"/>
              <w:marRight w:val="0"/>
              <w:marTop w:val="0"/>
              <w:marBottom w:val="0"/>
              <w:divBdr>
                <w:top w:val="none" w:sz="0" w:space="0" w:color="auto"/>
                <w:left w:val="none" w:sz="0" w:space="0" w:color="auto"/>
                <w:bottom w:val="none" w:sz="0" w:space="0" w:color="auto"/>
                <w:right w:val="none" w:sz="0" w:space="0" w:color="auto"/>
              </w:divBdr>
            </w:div>
            <w:div w:id="1094400379">
              <w:marLeft w:val="0"/>
              <w:marRight w:val="0"/>
              <w:marTop w:val="0"/>
              <w:marBottom w:val="0"/>
              <w:divBdr>
                <w:top w:val="none" w:sz="0" w:space="0" w:color="auto"/>
                <w:left w:val="none" w:sz="0" w:space="0" w:color="auto"/>
                <w:bottom w:val="none" w:sz="0" w:space="0" w:color="auto"/>
                <w:right w:val="none" w:sz="0" w:space="0" w:color="auto"/>
              </w:divBdr>
            </w:div>
            <w:div w:id="2130782671">
              <w:marLeft w:val="0"/>
              <w:marRight w:val="0"/>
              <w:marTop w:val="0"/>
              <w:marBottom w:val="0"/>
              <w:divBdr>
                <w:top w:val="none" w:sz="0" w:space="0" w:color="auto"/>
                <w:left w:val="none" w:sz="0" w:space="0" w:color="auto"/>
                <w:bottom w:val="none" w:sz="0" w:space="0" w:color="auto"/>
                <w:right w:val="none" w:sz="0" w:space="0" w:color="auto"/>
              </w:divBdr>
            </w:div>
            <w:div w:id="112095010">
              <w:marLeft w:val="0"/>
              <w:marRight w:val="0"/>
              <w:marTop w:val="0"/>
              <w:marBottom w:val="0"/>
              <w:divBdr>
                <w:top w:val="none" w:sz="0" w:space="0" w:color="auto"/>
                <w:left w:val="none" w:sz="0" w:space="0" w:color="auto"/>
                <w:bottom w:val="none" w:sz="0" w:space="0" w:color="auto"/>
                <w:right w:val="none" w:sz="0" w:space="0" w:color="auto"/>
              </w:divBdr>
            </w:div>
            <w:div w:id="326400821">
              <w:marLeft w:val="0"/>
              <w:marRight w:val="0"/>
              <w:marTop w:val="0"/>
              <w:marBottom w:val="0"/>
              <w:divBdr>
                <w:top w:val="none" w:sz="0" w:space="0" w:color="auto"/>
                <w:left w:val="none" w:sz="0" w:space="0" w:color="auto"/>
                <w:bottom w:val="none" w:sz="0" w:space="0" w:color="auto"/>
                <w:right w:val="none" w:sz="0" w:space="0" w:color="auto"/>
              </w:divBdr>
            </w:div>
            <w:div w:id="758798580">
              <w:marLeft w:val="0"/>
              <w:marRight w:val="0"/>
              <w:marTop w:val="0"/>
              <w:marBottom w:val="0"/>
              <w:divBdr>
                <w:top w:val="none" w:sz="0" w:space="0" w:color="auto"/>
                <w:left w:val="none" w:sz="0" w:space="0" w:color="auto"/>
                <w:bottom w:val="none" w:sz="0" w:space="0" w:color="auto"/>
                <w:right w:val="none" w:sz="0" w:space="0" w:color="auto"/>
              </w:divBdr>
            </w:div>
            <w:div w:id="534466159">
              <w:marLeft w:val="0"/>
              <w:marRight w:val="0"/>
              <w:marTop w:val="0"/>
              <w:marBottom w:val="0"/>
              <w:divBdr>
                <w:top w:val="none" w:sz="0" w:space="0" w:color="auto"/>
                <w:left w:val="none" w:sz="0" w:space="0" w:color="auto"/>
                <w:bottom w:val="none" w:sz="0" w:space="0" w:color="auto"/>
                <w:right w:val="none" w:sz="0" w:space="0" w:color="auto"/>
              </w:divBdr>
            </w:div>
            <w:div w:id="1375276726">
              <w:marLeft w:val="0"/>
              <w:marRight w:val="0"/>
              <w:marTop w:val="0"/>
              <w:marBottom w:val="0"/>
              <w:divBdr>
                <w:top w:val="none" w:sz="0" w:space="0" w:color="auto"/>
                <w:left w:val="none" w:sz="0" w:space="0" w:color="auto"/>
                <w:bottom w:val="none" w:sz="0" w:space="0" w:color="auto"/>
                <w:right w:val="none" w:sz="0" w:space="0" w:color="auto"/>
              </w:divBdr>
            </w:div>
            <w:div w:id="1908490757">
              <w:marLeft w:val="0"/>
              <w:marRight w:val="0"/>
              <w:marTop w:val="0"/>
              <w:marBottom w:val="0"/>
              <w:divBdr>
                <w:top w:val="none" w:sz="0" w:space="0" w:color="auto"/>
                <w:left w:val="none" w:sz="0" w:space="0" w:color="auto"/>
                <w:bottom w:val="none" w:sz="0" w:space="0" w:color="auto"/>
                <w:right w:val="none" w:sz="0" w:space="0" w:color="auto"/>
              </w:divBdr>
            </w:div>
            <w:div w:id="2020767915">
              <w:marLeft w:val="0"/>
              <w:marRight w:val="0"/>
              <w:marTop w:val="0"/>
              <w:marBottom w:val="0"/>
              <w:divBdr>
                <w:top w:val="none" w:sz="0" w:space="0" w:color="auto"/>
                <w:left w:val="none" w:sz="0" w:space="0" w:color="auto"/>
                <w:bottom w:val="none" w:sz="0" w:space="0" w:color="auto"/>
                <w:right w:val="none" w:sz="0" w:space="0" w:color="auto"/>
              </w:divBdr>
            </w:div>
            <w:div w:id="1009987141">
              <w:marLeft w:val="0"/>
              <w:marRight w:val="0"/>
              <w:marTop w:val="0"/>
              <w:marBottom w:val="0"/>
              <w:divBdr>
                <w:top w:val="none" w:sz="0" w:space="0" w:color="auto"/>
                <w:left w:val="none" w:sz="0" w:space="0" w:color="auto"/>
                <w:bottom w:val="none" w:sz="0" w:space="0" w:color="auto"/>
                <w:right w:val="none" w:sz="0" w:space="0" w:color="auto"/>
              </w:divBdr>
            </w:div>
            <w:div w:id="493689940">
              <w:marLeft w:val="0"/>
              <w:marRight w:val="0"/>
              <w:marTop w:val="0"/>
              <w:marBottom w:val="0"/>
              <w:divBdr>
                <w:top w:val="none" w:sz="0" w:space="0" w:color="auto"/>
                <w:left w:val="none" w:sz="0" w:space="0" w:color="auto"/>
                <w:bottom w:val="none" w:sz="0" w:space="0" w:color="auto"/>
                <w:right w:val="none" w:sz="0" w:space="0" w:color="auto"/>
              </w:divBdr>
            </w:div>
            <w:div w:id="1676227927">
              <w:marLeft w:val="0"/>
              <w:marRight w:val="0"/>
              <w:marTop w:val="0"/>
              <w:marBottom w:val="0"/>
              <w:divBdr>
                <w:top w:val="none" w:sz="0" w:space="0" w:color="auto"/>
                <w:left w:val="none" w:sz="0" w:space="0" w:color="auto"/>
                <w:bottom w:val="none" w:sz="0" w:space="0" w:color="auto"/>
                <w:right w:val="none" w:sz="0" w:space="0" w:color="auto"/>
              </w:divBdr>
            </w:div>
            <w:div w:id="1843350907">
              <w:marLeft w:val="0"/>
              <w:marRight w:val="0"/>
              <w:marTop w:val="0"/>
              <w:marBottom w:val="0"/>
              <w:divBdr>
                <w:top w:val="none" w:sz="0" w:space="0" w:color="auto"/>
                <w:left w:val="none" w:sz="0" w:space="0" w:color="auto"/>
                <w:bottom w:val="none" w:sz="0" w:space="0" w:color="auto"/>
                <w:right w:val="none" w:sz="0" w:space="0" w:color="auto"/>
              </w:divBdr>
            </w:div>
          </w:divsChild>
        </w:div>
        <w:div w:id="1478915288">
          <w:marLeft w:val="0"/>
          <w:marRight w:val="0"/>
          <w:marTop w:val="0"/>
          <w:marBottom w:val="0"/>
          <w:divBdr>
            <w:top w:val="none" w:sz="0" w:space="0" w:color="auto"/>
            <w:left w:val="none" w:sz="0" w:space="0" w:color="auto"/>
            <w:bottom w:val="none" w:sz="0" w:space="0" w:color="auto"/>
            <w:right w:val="none" w:sz="0" w:space="0" w:color="auto"/>
          </w:divBdr>
          <w:divsChild>
            <w:div w:id="896279916">
              <w:marLeft w:val="0"/>
              <w:marRight w:val="0"/>
              <w:marTop w:val="0"/>
              <w:marBottom w:val="0"/>
              <w:divBdr>
                <w:top w:val="none" w:sz="0" w:space="0" w:color="auto"/>
                <w:left w:val="none" w:sz="0" w:space="0" w:color="auto"/>
                <w:bottom w:val="none" w:sz="0" w:space="0" w:color="auto"/>
                <w:right w:val="none" w:sz="0" w:space="0" w:color="auto"/>
              </w:divBdr>
            </w:div>
            <w:div w:id="1816681355">
              <w:marLeft w:val="0"/>
              <w:marRight w:val="0"/>
              <w:marTop w:val="0"/>
              <w:marBottom w:val="0"/>
              <w:divBdr>
                <w:top w:val="none" w:sz="0" w:space="0" w:color="auto"/>
                <w:left w:val="none" w:sz="0" w:space="0" w:color="auto"/>
                <w:bottom w:val="none" w:sz="0" w:space="0" w:color="auto"/>
                <w:right w:val="none" w:sz="0" w:space="0" w:color="auto"/>
              </w:divBdr>
            </w:div>
            <w:div w:id="1206331081">
              <w:marLeft w:val="0"/>
              <w:marRight w:val="0"/>
              <w:marTop w:val="0"/>
              <w:marBottom w:val="0"/>
              <w:divBdr>
                <w:top w:val="none" w:sz="0" w:space="0" w:color="auto"/>
                <w:left w:val="none" w:sz="0" w:space="0" w:color="auto"/>
                <w:bottom w:val="none" w:sz="0" w:space="0" w:color="auto"/>
                <w:right w:val="none" w:sz="0" w:space="0" w:color="auto"/>
              </w:divBdr>
            </w:div>
            <w:div w:id="738750164">
              <w:marLeft w:val="0"/>
              <w:marRight w:val="0"/>
              <w:marTop w:val="0"/>
              <w:marBottom w:val="0"/>
              <w:divBdr>
                <w:top w:val="none" w:sz="0" w:space="0" w:color="auto"/>
                <w:left w:val="none" w:sz="0" w:space="0" w:color="auto"/>
                <w:bottom w:val="none" w:sz="0" w:space="0" w:color="auto"/>
                <w:right w:val="none" w:sz="0" w:space="0" w:color="auto"/>
              </w:divBdr>
            </w:div>
            <w:div w:id="988359652">
              <w:marLeft w:val="0"/>
              <w:marRight w:val="0"/>
              <w:marTop w:val="0"/>
              <w:marBottom w:val="0"/>
              <w:divBdr>
                <w:top w:val="none" w:sz="0" w:space="0" w:color="auto"/>
                <w:left w:val="none" w:sz="0" w:space="0" w:color="auto"/>
                <w:bottom w:val="none" w:sz="0" w:space="0" w:color="auto"/>
                <w:right w:val="none" w:sz="0" w:space="0" w:color="auto"/>
              </w:divBdr>
            </w:div>
            <w:div w:id="1763184871">
              <w:marLeft w:val="0"/>
              <w:marRight w:val="0"/>
              <w:marTop w:val="0"/>
              <w:marBottom w:val="0"/>
              <w:divBdr>
                <w:top w:val="none" w:sz="0" w:space="0" w:color="auto"/>
                <w:left w:val="none" w:sz="0" w:space="0" w:color="auto"/>
                <w:bottom w:val="none" w:sz="0" w:space="0" w:color="auto"/>
                <w:right w:val="none" w:sz="0" w:space="0" w:color="auto"/>
              </w:divBdr>
            </w:div>
            <w:div w:id="492184341">
              <w:marLeft w:val="0"/>
              <w:marRight w:val="0"/>
              <w:marTop w:val="0"/>
              <w:marBottom w:val="0"/>
              <w:divBdr>
                <w:top w:val="none" w:sz="0" w:space="0" w:color="auto"/>
                <w:left w:val="none" w:sz="0" w:space="0" w:color="auto"/>
                <w:bottom w:val="none" w:sz="0" w:space="0" w:color="auto"/>
                <w:right w:val="none" w:sz="0" w:space="0" w:color="auto"/>
              </w:divBdr>
            </w:div>
            <w:div w:id="1438912255">
              <w:marLeft w:val="0"/>
              <w:marRight w:val="0"/>
              <w:marTop w:val="0"/>
              <w:marBottom w:val="0"/>
              <w:divBdr>
                <w:top w:val="none" w:sz="0" w:space="0" w:color="auto"/>
                <w:left w:val="none" w:sz="0" w:space="0" w:color="auto"/>
                <w:bottom w:val="none" w:sz="0" w:space="0" w:color="auto"/>
                <w:right w:val="none" w:sz="0" w:space="0" w:color="auto"/>
              </w:divBdr>
            </w:div>
            <w:div w:id="1381513238">
              <w:marLeft w:val="0"/>
              <w:marRight w:val="0"/>
              <w:marTop w:val="0"/>
              <w:marBottom w:val="0"/>
              <w:divBdr>
                <w:top w:val="none" w:sz="0" w:space="0" w:color="auto"/>
                <w:left w:val="none" w:sz="0" w:space="0" w:color="auto"/>
                <w:bottom w:val="none" w:sz="0" w:space="0" w:color="auto"/>
                <w:right w:val="none" w:sz="0" w:space="0" w:color="auto"/>
              </w:divBdr>
            </w:div>
            <w:div w:id="1183545455">
              <w:marLeft w:val="0"/>
              <w:marRight w:val="0"/>
              <w:marTop w:val="0"/>
              <w:marBottom w:val="0"/>
              <w:divBdr>
                <w:top w:val="none" w:sz="0" w:space="0" w:color="auto"/>
                <w:left w:val="none" w:sz="0" w:space="0" w:color="auto"/>
                <w:bottom w:val="none" w:sz="0" w:space="0" w:color="auto"/>
                <w:right w:val="none" w:sz="0" w:space="0" w:color="auto"/>
              </w:divBdr>
            </w:div>
            <w:div w:id="1531870280">
              <w:marLeft w:val="0"/>
              <w:marRight w:val="0"/>
              <w:marTop w:val="0"/>
              <w:marBottom w:val="0"/>
              <w:divBdr>
                <w:top w:val="none" w:sz="0" w:space="0" w:color="auto"/>
                <w:left w:val="none" w:sz="0" w:space="0" w:color="auto"/>
                <w:bottom w:val="none" w:sz="0" w:space="0" w:color="auto"/>
                <w:right w:val="none" w:sz="0" w:space="0" w:color="auto"/>
              </w:divBdr>
            </w:div>
            <w:div w:id="604313554">
              <w:marLeft w:val="0"/>
              <w:marRight w:val="0"/>
              <w:marTop w:val="0"/>
              <w:marBottom w:val="0"/>
              <w:divBdr>
                <w:top w:val="none" w:sz="0" w:space="0" w:color="auto"/>
                <w:left w:val="none" w:sz="0" w:space="0" w:color="auto"/>
                <w:bottom w:val="none" w:sz="0" w:space="0" w:color="auto"/>
                <w:right w:val="none" w:sz="0" w:space="0" w:color="auto"/>
              </w:divBdr>
            </w:div>
            <w:div w:id="249776491">
              <w:marLeft w:val="0"/>
              <w:marRight w:val="0"/>
              <w:marTop w:val="0"/>
              <w:marBottom w:val="0"/>
              <w:divBdr>
                <w:top w:val="none" w:sz="0" w:space="0" w:color="auto"/>
                <w:left w:val="none" w:sz="0" w:space="0" w:color="auto"/>
                <w:bottom w:val="none" w:sz="0" w:space="0" w:color="auto"/>
                <w:right w:val="none" w:sz="0" w:space="0" w:color="auto"/>
              </w:divBdr>
            </w:div>
            <w:div w:id="1472015821">
              <w:marLeft w:val="0"/>
              <w:marRight w:val="0"/>
              <w:marTop w:val="0"/>
              <w:marBottom w:val="0"/>
              <w:divBdr>
                <w:top w:val="none" w:sz="0" w:space="0" w:color="auto"/>
                <w:left w:val="none" w:sz="0" w:space="0" w:color="auto"/>
                <w:bottom w:val="none" w:sz="0" w:space="0" w:color="auto"/>
                <w:right w:val="none" w:sz="0" w:space="0" w:color="auto"/>
              </w:divBdr>
            </w:div>
            <w:div w:id="752892377">
              <w:marLeft w:val="0"/>
              <w:marRight w:val="0"/>
              <w:marTop w:val="0"/>
              <w:marBottom w:val="0"/>
              <w:divBdr>
                <w:top w:val="none" w:sz="0" w:space="0" w:color="auto"/>
                <w:left w:val="none" w:sz="0" w:space="0" w:color="auto"/>
                <w:bottom w:val="none" w:sz="0" w:space="0" w:color="auto"/>
                <w:right w:val="none" w:sz="0" w:space="0" w:color="auto"/>
              </w:divBdr>
            </w:div>
            <w:div w:id="589659287">
              <w:marLeft w:val="0"/>
              <w:marRight w:val="0"/>
              <w:marTop w:val="0"/>
              <w:marBottom w:val="0"/>
              <w:divBdr>
                <w:top w:val="none" w:sz="0" w:space="0" w:color="auto"/>
                <w:left w:val="none" w:sz="0" w:space="0" w:color="auto"/>
                <w:bottom w:val="none" w:sz="0" w:space="0" w:color="auto"/>
                <w:right w:val="none" w:sz="0" w:space="0" w:color="auto"/>
              </w:divBdr>
            </w:div>
            <w:div w:id="1292318706">
              <w:marLeft w:val="0"/>
              <w:marRight w:val="0"/>
              <w:marTop w:val="0"/>
              <w:marBottom w:val="0"/>
              <w:divBdr>
                <w:top w:val="none" w:sz="0" w:space="0" w:color="auto"/>
                <w:left w:val="none" w:sz="0" w:space="0" w:color="auto"/>
                <w:bottom w:val="none" w:sz="0" w:space="0" w:color="auto"/>
                <w:right w:val="none" w:sz="0" w:space="0" w:color="auto"/>
              </w:divBdr>
            </w:div>
            <w:div w:id="824206837">
              <w:marLeft w:val="0"/>
              <w:marRight w:val="0"/>
              <w:marTop w:val="0"/>
              <w:marBottom w:val="0"/>
              <w:divBdr>
                <w:top w:val="none" w:sz="0" w:space="0" w:color="auto"/>
                <w:left w:val="none" w:sz="0" w:space="0" w:color="auto"/>
                <w:bottom w:val="none" w:sz="0" w:space="0" w:color="auto"/>
                <w:right w:val="none" w:sz="0" w:space="0" w:color="auto"/>
              </w:divBdr>
            </w:div>
            <w:div w:id="2131779220">
              <w:marLeft w:val="0"/>
              <w:marRight w:val="0"/>
              <w:marTop w:val="0"/>
              <w:marBottom w:val="0"/>
              <w:divBdr>
                <w:top w:val="none" w:sz="0" w:space="0" w:color="auto"/>
                <w:left w:val="none" w:sz="0" w:space="0" w:color="auto"/>
                <w:bottom w:val="none" w:sz="0" w:space="0" w:color="auto"/>
                <w:right w:val="none" w:sz="0" w:space="0" w:color="auto"/>
              </w:divBdr>
            </w:div>
            <w:div w:id="1291861806">
              <w:marLeft w:val="0"/>
              <w:marRight w:val="0"/>
              <w:marTop w:val="0"/>
              <w:marBottom w:val="0"/>
              <w:divBdr>
                <w:top w:val="none" w:sz="0" w:space="0" w:color="auto"/>
                <w:left w:val="none" w:sz="0" w:space="0" w:color="auto"/>
                <w:bottom w:val="none" w:sz="0" w:space="0" w:color="auto"/>
                <w:right w:val="none" w:sz="0" w:space="0" w:color="auto"/>
              </w:divBdr>
            </w:div>
          </w:divsChild>
        </w:div>
        <w:div w:id="370039269">
          <w:marLeft w:val="0"/>
          <w:marRight w:val="0"/>
          <w:marTop w:val="0"/>
          <w:marBottom w:val="0"/>
          <w:divBdr>
            <w:top w:val="none" w:sz="0" w:space="0" w:color="auto"/>
            <w:left w:val="none" w:sz="0" w:space="0" w:color="auto"/>
            <w:bottom w:val="none" w:sz="0" w:space="0" w:color="auto"/>
            <w:right w:val="none" w:sz="0" w:space="0" w:color="auto"/>
          </w:divBdr>
          <w:divsChild>
            <w:div w:id="484393463">
              <w:marLeft w:val="0"/>
              <w:marRight w:val="0"/>
              <w:marTop w:val="0"/>
              <w:marBottom w:val="0"/>
              <w:divBdr>
                <w:top w:val="none" w:sz="0" w:space="0" w:color="auto"/>
                <w:left w:val="none" w:sz="0" w:space="0" w:color="auto"/>
                <w:bottom w:val="none" w:sz="0" w:space="0" w:color="auto"/>
                <w:right w:val="none" w:sz="0" w:space="0" w:color="auto"/>
              </w:divBdr>
            </w:div>
            <w:div w:id="1979919944">
              <w:marLeft w:val="0"/>
              <w:marRight w:val="0"/>
              <w:marTop w:val="0"/>
              <w:marBottom w:val="0"/>
              <w:divBdr>
                <w:top w:val="none" w:sz="0" w:space="0" w:color="auto"/>
                <w:left w:val="none" w:sz="0" w:space="0" w:color="auto"/>
                <w:bottom w:val="none" w:sz="0" w:space="0" w:color="auto"/>
                <w:right w:val="none" w:sz="0" w:space="0" w:color="auto"/>
              </w:divBdr>
            </w:div>
            <w:div w:id="822234739">
              <w:marLeft w:val="0"/>
              <w:marRight w:val="0"/>
              <w:marTop w:val="0"/>
              <w:marBottom w:val="0"/>
              <w:divBdr>
                <w:top w:val="none" w:sz="0" w:space="0" w:color="auto"/>
                <w:left w:val="none" w:sz="0" w:space="0" w:color="auto"/>
                <w:bottom w:val="none" w:sz="0" w:space="0" w:color="auto"/>
                <w:right w:val="none" w:sz="0" w:space="0" w:color="auto"/>
              </w:divBdr>
            </w:div>
            <w:div w:id="606083060">
              <w:marLeft w:val="0"/>
              <w:marRight w:val="0"/>
              <w:marTop w:val="0"/>
              <w:marBottom w:val="0"/>
              <w:divBdr>
                <w:top w:val="none" w:sz="0" w:space="0" w:color="auto"/>
                <w:left w:val="none" w:sz="0" w:space="0" w:color="auto"/>
                <w:bottom w:val="none" w:sz="0" w:space="0" w:color="auto"/>
                <w:right w:val="none" w:sz="0" w:space="0" w:color="auto"/>
              </w:divBdr>
            </w:div>
            <w:div w:id="2094355759">
              <w:marLeft w:val="0"/>
              <w:marRight w:val="0"/>
              <w:marTop w:val="0"/>
              <w:marBottom w:val="0"/>
              <w:divBdr>
                <w:top w:val="none" w:sz="0" w:space="0" w:color="auto"/>
                <w:left w:val="none" w:sz="0" w:space="0" w:color="auto"/>
                <w:bottom w:val="none" w:sz="0" w:space="0" w:color="auto"/>
                <w:right w:val="none" w:sz="0" w:space="0" w:color="auto"/>
              </w:divBdr>
            </w:div>
            <w:div w:id="210768741">
              <w:marLeft w:val="0"/>
              <w:marRight w:val="0"/>
              <w:marTop w:val="0"/>
              <w:marBottom w:val="0"/>
              <w:divBdr>
                <w:top w:val="none" w:sz="0" w:space="0" w:color="auto"/>
                <w:left w:val="none" w:sz="0" w:space="0" w:color="auto"/>
                <w:bottom w:val="none" w:sz="0" w:space="0" w:color="auto"/>
                <w:right w:val="none" w:sz="0" w:space="0" w:color="auto"/>
              </w:divBdr>
            </w:div>
            <w:div w:id="1118796962">
              <w:marLeft w:val="0"/>
              <w:marRight w:val="0"/>
              <w:marTop w:val="0"/>
              <w:marBottom w:val="0"/>
              <w:divBdr>
                <w:top w:val="none" w:sz="0" w:space="0" w:color="auto"/>
                <w:left w:val="none" w:sz="0" w:space="0" w:color="auto"/>
                <w:bottom w:val="none" w:sz="0" w:space="0" w:color="auto"/>
                <w:right w:val="none" w:sz="0" w:space="0" w:color="auto"/>
              </w:divBdr>
            </w:div>
            <w:div w:id="1944998142">
              <w:marLeft w:val="0"/>
              <w:marRight w:val="0"/>
              <w:marTop w:val="0"/>
              <w:marBottom w:val="0"/>
              <w:divBdr>
                <w:top w:val="none" w:sz="0" w:space="0" w:color="auto"/>
                <w:left w:val="none" w:sz="0" w:space="0" w:color="auto"/>
                <w:bottom w:val="none" w:sz="0" w:space="0" w:color="auto"/>
                <w:right w:val="none" w:sz="0" w:space="0" w:color="auto"/>
              </w:divBdr>
            </w:div>
            <w:div w:id="1705904198">
              <w:marLeft w:val="0"/>
              <w:marRight w:val="0"/>
              <w:marTop w:val="0"/>
              <w:marBottom w:val="0"/>
              <w:divBdr>
                <w:top w:val="none" w:sz="0" w:space="0" w:color="auto"/>
                <w:left w:val="none" w:sz="0" w:space="0" w:color="auto"/>
                <w:bottom w:val="none" w:sz="0" w:space="0" w:color="auto"/>
                <w:right w:val="none" w:sz="0" w:space="0" w:color="auto"/>
              </w:divBdr>
            </w:div>
            <w:div w:id="2014264082">
              <w:marLeft w:val="0"/>
              <w:marRight w:val="0"/>
              <w:marTop w:val="0"/>
              <w:marBottom w:val="0"/>
              <w:divBdr>
                <w:top w:val="none" w:sz="0" w:space="0" w:color="auto"/>
                <w:left w:val="none" w:sz="0" w:space="0" w:color="auto"/>
                <w:bottom w:val="none" w:sz="0" w:space="0" w:color="auto"/>
                <w:right w:val="none" w:sz="0" w:space="0" w:color="auto"/>
              </w:divBdr>
            </w:div>
            <w:div w:id="915943152">
              <w:marLeft w:val="0"/>
              <w:marRight w:val="0"/>
              <w:marTop w:val="0"/>
              <w:marBottom w:val="0"/>
              <w:divBdr>
                <w:top w:val="none" w:sz="0" w:space="0" w:color="auto"/>
                <w:left w:val="none" w:sz="0" w:space="0" w:color="auto"/>
                <w:bottom w:val="none" w:sz="0" w:space="0" w:color="auto"/>
                <w:right w:val="none" w:sz="0" w:space="0" w:color="auto"/>
              </w:divBdr>
            </w:div>
            <w:div w:id="1010832334">
              <w:marLeft w:val="0"/>
              <w:marRight w:val="0"/>
              <w:marTop w:val="0"/>
              <w:marBottom w:val="0"/>
              <w:divBdr>
                <w:top w:val="none" w:sz="0" w:space="0" w:color="auto"/>
                <w:left w:val="none" w:sz="0" w:space="0" w:color="auto"/>
                <w:bottom w:val="none" w:sz="0" w:space="0" w:color="auto"/>
                <w:right w:val="none" w:sz="0" w:space="0" w:color="auto"/>
              </w:divBdr>
            </w:div>
            <w:div w:id="1568684618">
              <w:marLeft w:val="0"/>
              <w:marRight w:val="0"/>
              <w:marTop w:val="0"/>
              <w:marBottom w:val="0"/>
              <w:divBdr>
                <w:top w:val="none" w:sz="0" w:space="0" w:color="auto"/>
                <w:left w:val="none" w:sz="0" w:space="0" w:color="auto"/>
                <w:bottom w:val="none" w:sz="0" w:space="0" w:color="auto"/>
                <w:right w:val="none" w:sz="0" w:space="0" w:color="auto"/>
              </w:divBdr>
            </w:div>
            <w:div w:id="289626668">
              <w:marLeft w:val="0"/>
              <w:marRight w:val="0"/>
              <w:marTop w:val="0"/>
              <w:marBottom w:val="0"/>
              <w:divBdr>
                <w:top w:val="none" w:sz="0" w:space="0" w:color="auto"/>
                <w:left w:val="none" w:sz="0" w:space="0" w:color="auto"/>
                <w:bottom w:val="none" w:sz="0" w:space="0" w:color="auto"/>
                <w:right w:val="none" w:sz="0" w:space="0" w:color="auto"/>
              </w:divBdr>
            </w:div>
            <w:div w:id="1831943795">
              <w:marLeft w:val="0"/>
              <w:marRight w:val="0"/>
              <w:marTop w:val="0"/>
              <w:marBottom w:val="0"/>
              <w:divBdr>
                <w:top w:val="none" w:sz="0" w:space="0" w:color="auto"/>
                <w:left w:val="none" w:sz="0" w:space="0" w:color="auto"/>
                <w:bottom w:val="none" w:sz="0" w:space="0" w:color="auto"/>
                <w:right w:val="none" w:sz="0" w:space="0" w:color="auto"/>
              </w:divBdr>
            </w:div>
            <w:div w:id="1663579357">
              <w:marLeft w:val="0"/>
              <w:marRight w:val="0"/>
              <w:marTop w:val="0"/>
              <w:marBottom w:val="0"/>
              <w:divBdr>
                <w:top w:val="none" w:sz="0" w:space="0" w:color="auto"/>
                <w:left w:val="none" w:sz="0" w:space="0" w:color="auto"/>
                <w:bottom w:val="none" w:sz="0" w:space="0" w:color="auto"/>
                <w:right w:val="none" w:sz="0" w:space="0" w:color="auto"/>
              </w:divBdr>
            </w:div>
            <w:div w:id="1436512799">
              <w:marLeft w:val="0"/>
              <w:marRight w:val="0"/>
              <w:marTop w:val="0"/>
              <w:marBottom w:val="0"/>
              <w:divBdr>
                <w:top w:val="none" w:sz="0" w:space="0" w:color="auto"/>
                <w:left w:val="none" w:sz="0" w:space="0" w:color="auto"/>
                <w:bottom w:val="none" w:sz="0" w:space="0" w:color="auto"/>
                <w:right w:val="none" w:sz="0" w:space="0" w:color="auto"/>
              </w:divBdr>
            </w:div>
            <w:div w:id="2020617294">
              <w:marLeft w:val="0"/>
              <w:marRight w:val="0"/>
              <w:marTop w:val="0"/>
              <w:marBottom w:val="0"/>
              <w:divBdr>
                <w:top w:val="none" w:sz="0" w:space="0" w:color="auto"/>
                <w:left w:val="none" w:sz="0" w:space="0" w:color="auto"/>
                <w:bottom w:val="none" w:sz="0" w:space="0" w:color="auto"/>
                <w:right w:val="none" w:sz="0" w:space="0" w:color="auto"/>
              </w:divBdr>
            </w:div>
            <w:div w:id="1086607795">
              <w:marLeft w:val="0"/>
              <w:marRight w:val="0"/>
              <w:marTop w:val="0"/>
              <w:marBottom w:val="0"/>
              <w:divBdr>
                <w:top w:val="none" w:sz="0" w:space="0" w:color="auto"/>
                <w:left w:val="none" w:sz="0" w:space="0" w:color="auto"/>
                <w:bottom w:val="none" w:sz="0" w:space="0" w:color="auto"/>
                <w:right w:val="none" w:sz="0" w:space="0" w:color="auto"/>
              </w:divBdr>
            </w:div>
            <w:div w:id="272248545">
              <w:marLeft w:val="0"/>
              <w:marRight w:val="0"/>
              <w:marTop w:val="0"/>
              <w:marBottom w:val="0"/>
              <w:divBdr>
                <w:top w:val="none" w:sz="0" w:space="0" w:color="auto"/>
                <w:left w:val="none" w:sz="0" w:space="0" w:color="auto"/>
                <w:bottom w:val="none" w:sz="0" w:space="0" w:color="auto"/>
                <w:right w:val="none" w:sz="0" w:space="0" w:color="auto"/>
              </w:divBdr>
            </w:div>
          </w:divsChild>
        </w:div>
        <w:div w:id="81726589">
          <w:marLeft w:val="0"/>
          <w:marRight w:val="0"/>
          <w:marTop w:val="0"/>
          <w:marBottom w:val="0"/>
          <w:divBdr>
            <w:top w:val="none" w:sz="0" w:space="0" w:color="auto"/>
            <w:left w:val="none" w:sz="0" w:space="0" w:color="auto"/>
            <w:bottom w:val="none" w:sz="0" w:space="0" w:color="auto"/>
            <w:right w:val="none" w:sz="0" w:space="0" w:color="auto"/>
          </w:divBdr>
          <w:divsChild>
            <w:div w:id="1260942171">
              <w:marLeft w:val="0"/>
              <w:marRight w:val="0"/>
              <w:marTop w:val="0"/>
              <w:marBottom w:val="0"/>
              <w:divBdr>
                <w:top w:val="none" w:sz="0" w:space="0" w:color="auto"/>
                <w:left w:val="none" w:sz="0" w:space="0" w:color="auto"/>
                <w:bottom w:val="none" w:sz="0" w:space="0" w:color="auto"/>
                <w:right w:val="none" w:sz="0" w:space="0" w:color="auto"/>
              </w:divBdr>
            </w:div>
            <w:div w:id="517815149">
              <w:marLeft w:val="0"/>
              <w:marRight w:val="0"/>
              <w:marTop w:val="0"/>
              <w:marBottom w:val="0"/>
              <w:divBdr>
                <w:top w:val="none" w:sz="0" w:space="0" w:color="auto"/>
                <w:left w:val="none" w:sz="0" w:space="0" w:color="auto"/>
                <w:bottom w:val="none" w:sz="0" w:space="0" w:color="auto"/>
                <w:right w:val="none" w:sz="0" w:space="0" w:color="auto"/>
              </w:divBdr>
            </w:div>
            <w:div w:id="848645502">
              <w:marLeft w:val="0"/>
              <w:marRight w:val="0"/>
              <w:marTop w:val="0"/>
              <w:marBottom w:val="0"/>
              <w:divBdr>
                <w:top w:val="none" w:sz="0" w:space="0" w:color="auto"/>
                <w:left w:val="none" w:sz="0" w:space="0" w:color="auto"/>
                <w:bottom w:val="none" w:sz="0" w:space="0" w:color="auto"/>
                <w:right w:val="none" w:sz="0" w:space="0" w:color="auto"/>
              </w:divBdr>
            </w:div>
            <w:div w:id="66611329">
              <w:marLeft w:val="0"/>
              <w:marRight w:val="0"/>
              <w:marTop w:val="0"/>
              <w:marBottom w:val="0"/>
              <w:divBdr>
                <w:top w:val="none" w:sz="0" w:space="0" w:color="auto"/>
                <w:left w:val="none" w:sz="0" w:space="0" w:color="auto"/>
                <w:bottom w:val="none" w:sz="0" w:space="0" w:color="auto"/>
                <w:right w:val="none" w:sz="0" w:space="0" w:color="auto"/>
              </w:divBdr>
            </w:div>
            <w:div w:id="799306531">
              <w:marLeft w:val="0"/>
              <w:marRight w:val="0"/>
              <w:marTop w:val="0"/>
              <w:marBottom w:val="0"/>
              <w:divBdr>
                <w:top w:val="none" w:sz="0" w:space="0" w:color="auto"/>
                <w:left w:val="none" w:sz="0" w:space="0" w:color="auto"/>
                <w:bottom w:val="none" w:sz="0" w:space="0" w:color="auto"/>
                <w:right w:val="none" w:sz="0" w:space="0" w:color="auto"/>
              </w:divBdr>
            </w:div>
            <w:div w:id="734085663">
              <w:marLeft w:val="0"/>
              <w:marRight w:val="0"/>
              <w:marTop w:val="0"/>
              <w:marBottom w:val="0"/>
              <w:divBdr>
                <w:top w:val="none" w:sz="0" w:space="0" w:color="auto"/>
                <w:left w:val="none" w:sz="0" w:space="0" w:color="auto"/>
                <w:bottom w:val="none" w:sz="0" w:space="0" w:color="auto"/>
                <w:right w:val="none" w:sz="0" w:space="0" w:color="auto"/>
              </w:divBdr>
            </w:div>
            <w:div w:id="1795715386">
              <w:marLeft w:val="0"/>
              <w:marRight w:val="0"/>
              <w:marTop w:val="0"/>
              <w:marBottom w:val="0"/>
              <w:divBdr>
                <w:top w:val="none" w:sz="0" w:space="0" w:color="auto"/>
                <w:left w:val="none" w:sz="0" w:space="0" w:color="auto"/>
                <w:bottom w:val="none" w:sz="0" w:space="0" w:color="auto"/>
                <w:right w:val="none" w:sz="0" w:space="0" w:color="auto"/>
              </w:divBdr>
            </w:div>
            <w:div w:id="1496724315">
              <w:marLeft w:val="0"/>
              <w:marRight w:val="0"/>
              <w:marTop w:val="0"/>
              <w:marBottom w:val="0"/>
              <w:divBdr>
                <w:top w:val="none" w:sz="0" w:space="0" w:color="auto"/>
                <w:left w:val="none" w:sz="0" w:space="0" w:color="auto"/>
                <w:bottom w:val="none" w:sz="0" w:space="0" w:color="auto"/>
                <w:right w:val="none" w:sz="0" w:space="0" w:color="auto"/>
              </w:divBdr>
            </w:div>
            <w:div w:id="1110736756">
              <w:marLeft w:val="0"/>
              <w:marRight w:val="0"/>
              <w:marTop w:val="0"/>
              <w:marBottom w:val="0"/>
              <w:divBdr>
                <w:top w:val="none" w:sz="0" w:space="0" w:color="auto"/>
                <w:left w:val="none" w:sz="0" w:space="0" w:color="auto"/>
                <w:bottom w:val="none" w:sz="0" w:space="0" w:color="auto"/>
                <w:right w:val="none" w:sz="0" w:space="0" w:color="auto"/>
              </w:divBdr>
            </w:div>
            <w:div w:id="1118648779">
              <w:marLeft w:val="0"/>
              <w:marRight w:val="0"/>
              <w:marTop w:val="0"/>
              <w:marBottom w:val="0"/>
              <w:divBdr>
                <w:top w:val="none" w:sz="0" w:space="0" w:color="auto"/>
                <w:left w:val="none" w:sz="0" w:space="0" w:color="auto"/>
                <w:bottom w:val="none" w:sz="0" w:space="0" w:color="auto"/>
                <w:right w:val="none" w:sz="0" w:space="0" w:color="auto"/>
              </w:divBdr>
            </w:div>
            <w:div w:id="385690992">
              <w:marLeft w:val="0"/>
              <w:marRight w:val="0"/>
              <w:marTop w:val="0"/>
              <w:marBottom w:val="0"/>
              <w:divBdr>
                <w:top w:val="none" w:sz="0" w:space="0" w:color="auto"/>
                <w:left w:val="none" w:sz="0" w:space="0" w:color="auto"/>
                <w:bottom w:val="none" w:sz="0" w:space="0" w:color="auto"/>
                <w:right w:val="none" w:sz="0" w:space="0" w:color="auto"/>
              </w:divBdr>
            </w:div>
            <w:div w:id="1090658187">
              <w:marLeft w:val="0"/>
              <w:marRight w:val="0"/>
              <w:marTop w:val="0"/>
              <w:marBottom w:val="0"/>
              <w:divBdr>
                <w:top w:val="none" w:sz="0" w:space="0" w:color="auto"/>
                <w:left w:val="none" w:sz="0" w:space="0" w:color="auto"/>
                <w:bottom w:val="none" w:sz="0" w:space="0" w:color="auto"/>
                <w:right w:val="none" w:sz="0" w:space="0" w:color="auto"/>
              </w:divBdr>
            </w:div>
            <w:div w:id="1951860211">
              <w:marLeft w:val="0"/>
              <w:marRight w:val="0"/>
              <w:marTop w:val="0"/>
              <w:marBottom w:val="0"/>
              <w:divBdr>
                <w:top w:val="none" w:sz="0" w:space="0" w:color="auto"/>
                <w:left w:val="none" w:sz="0" w:space="0" w:color="auto"/>
                <w:bottom w:val="none" w:sz="0" w:space="0" w:color="auto"/>
                <w:right w:val="none" w:sz="0" w:space="0" w:color="auto"/>
              </w:divBdr>
            </w:div>
            <w:div w:id="1285506629">
              <w:marLeft w:val="0"/>
              <w:marRight w:val="0"/>
              <w:marTop w:val="0"/>
              <w:marBottom w:val="0"/>
              <w:divBdr>
                <w:top w:val="none" w:sz="0" w:space="0" w:color="auto"/>
                <w:left w:val="none" w:sz="0" w:space="0" w:color="auto"/>
                <w:bottom w:val="none" w:sz="0" w:space="0" w:color="auto"/>
                <w:right w:val="none" w:sz="0" w:space="0" w:color="auto"/>
              </w:divBdr>
            </w:div>
            <w:div w:id="1902910888">
              <w:marLeft w:val="0"/>
              <w:marRight w:val="0"/>
              <w:marTop w:val="0"/>
              <w:marBottom w:val="0"/>
              <w:divBdr>
                <w:top w:val="none" w:sz="0" w:space="0" w:color="auto"/>
                <w:left w:val="none" w:sz="0" w:space="0" w:color="auto"/>
                <w:bottom w:val="none" w:sz="0" w:space="0" w:color="auto"/>
                <w:right w:val="none" w:sz="0" w:space="0" w:color="auto"/>
              </w:divBdr>
            </w:div>
            <w:div w:id="17899894">
              <w:marLeft w:val="0"/>
              <w:marRight w:val="0"/>
              <w:marTop w:val="0"/>
              <w:marBottom w:val="0"/>
              <w:divBdr>
                <w:top w:val="none" w:sz="0" w:space="0" w:color="auto"/>
                <w:left w:val="none" w:sz="0" w:space="0" w:color="auto"/>
                <w:bottom w:val="none" w:sz="0" w:space="0" w:color="auto"/>
                <w:right w:val="none" w:sz="0" w:space="0" w:color="auto"/>
              </w:divBdr>
            </w:div>
            <w:div w:id="1021856647">
              <w:marLeft w:val="0"/>
              <w:marRight w:val="0"/>
              <w:marTop w:val="0"/>
              <w:marBottom w:val="0"/>
              <w:divBdr>
                <w:top w:val="none" w:sz="0" w:space="0" w:color="auto"/>
                <w:left w:val="none" w:sz="0" w:space="0" w:color="auto"/>
                <w:bottom w:val="none" w:sz="0" w:space="0" w:color="auto"/>
                <w:right w:val="none" w:sz="0" w:space="0" w:color="auto"/>
              </w:divBdr>
            </w:div>
            <w:div w:id="2561096">
              <w:marLeft w:val="0"/>
              <w:marRight w:val="0"/>
              <w:marTop w:val="0"/>
              <w:marBottom w:val="0"/>
              <w:divBdr>
                <w:top w:val="none" w:sz="0" w:space="0" w:color="auto"/>
                <w:left w:val="none" w:sz="0" w:space="0" w:color="auto"/>
                <w:bottom w:val="none" w:sz="0" w:space="0" w:color="auto"/>
                <w:right w:val="none" w:sz="0" w:space="0" w:color="auto"/>
              </w:divBdr>
            </w:div>
            <w:div w:id="1800998370">
              <w:marLeft w:val="0"/>
              <w:marRight w:val="0"/>
              <w:marTop w:val="0"/>
              <w:marBottom w:val="0"/>
              <w:divBdr>
                <w:top w:val="none" w:sz="0" w:space="0" w:color="auto"/>
                <w:left w:val="none" w:sz="0" w:space="0" w:color="auto"/>
                <w:bottom w:val="none" w:sz="0" w:space="0" w:color="auto"/>
                <w:right w:val="none" w:sz="0" w:space="0" w:color="auto"/>
              </w:divBdr>
            </w:div>
            <w:div w:id="803692511">
              <w:marLeft w:val="0"/>
              <w:marRight w:val="0"/>
              <w:marTop w:val="0"/>
              <w:marBottom w:val="0"/>
              <w:divBdr>
                <w:top w:val="none" w:sz="0" w:space="0" w:color="auto"/>
                <w:left w:val="none" w:sz="0" w:space="0" w:color="auto"/>
                <w:bottom w:val="none" w:sz="0" w:space="0" w:color="auto"/>
                <w:right w:val="none" w:sz="0" w:space="0" w:color="auto"/>
              </w:divBdr>
            </w:div>
          </w:divsChild>
        </w:div>
        <w:div w:id="110130971">
          <w:marLeft w:val="0"/>
          <w:marRight w:val="0"/>
          <w:marTop w:val="0"/>
          <w:marBottom w:val="0"/>
          <w:divBdr>
            <w:top w:val="none" w:sz="0" w:space="0" w:color="auto"/>
            <w:left w:val="none" w:sz="0" w:space="0" w:color="auto"/>
            <w:bottom w:val="none" w:sz="0" w:space="0" w:color="auto"/>
            <w:right w:val="none" w:sz="0" w:space="0" w:color="auto"/>
          </w:divBdr>
          <w:divsChild>
            <w:div w:id="675113495">
              <w:marLeft w:val="0"/>
              <w:marRight w:val="0"/>
              <w:marTop w:val="0"/>
              <w:marBottom w:val="0"/>
              <w:divBdr>
                <w:top w:val="none" w:sz="0" w:space="0" w:color="auto"/>
                <w:left w:val="none" w:sz="0" w:space="0" w:color="auto"/>
                <w:bottom w:val="none" w:sz="0" w:space="0" w:color="auto"/>
                <w:right w:val="none" w:sz="0" w:space="0" w:color="auto"/>
              </w:divBdr>
            </w:div>
            <w:div w:id="705521618">
              <w:marLeft w:val="0"/>
              <w:marRight w:val="0"/>
              <w:marTop w:val="0"/>
              <w:marBottom w:val="0"/>
              <w:divBdr>
                <w:top w:val="none" w:sz="0" w:space="0" w:color="auto"/>
                <w:left w:val="none" w:sz="0" w:space="0" w:color="auto"/>
                <w:bottom w:val="none" w:sz="0" w:space="0" w:color="auto"/>
                <w:right w:val="none" w:sz="0" w:space="0" w:color="auto"/>
              </w:divBdr>
            </w:div>
            <w:div w:id="2013995460">
              <w:marLeft w:val="0"/>
              <w:marRight w:val="0"/>
              <w:marTop w:val="0"/>
              <w:marBottom w:val="0"/>
              <w:divBdr>
                <w:top w:val="none" w:sz="0" w:space="0" w:color="auto"/>
                <w:left w:val="none" w:sz="0" w:space="0" w:color="auto"/>
                <w:bottom w:val="none" w:sz="0" w:space="0" w:color="auto"/>
                <w:right w:val="none" w:sz="0" w:space="0" w:color="auto"/>
              </w:divBdr>
            </w:div>
            <w:div w:id="1726105897">
              <w:marLeft w:val="0"/>
              <w:marRight w:val="0"/>
              <w:marTop w:val="0"/>
              <w:marBottom w:val="0"/>
              <w:divBdr>
                <w:top w:val="none" w:sz="0" w:space="0" w:color="auto"/>
                <w:left w:val="none" w:sz="0" w:space="0" w:color="auto"/>
                <w:bottom w:val="none" w:sz="0" w:space="0" w:color="auto"/>
                <w:right w:val="none" w:sz="0" w:space="0" w:color="auto"/>
              </w:divBdr>
            </w:div>
            <w:div w:id="1662467807">
              <w:marLeft w:val="0"/>
              <w:marRight w:val="0"/>
              <w:marTop w:val="0"/>
              <w:marBottom w:val="0"/>
              <w:divBdr>
                <w:top w:val="none" w:sz="0" w:space="0" w:color="auto"/>
                <w:left w:val="none" w:sz="0" w:space="0" w:color="auto"/>
                <w:bottom w:val="none" w:sz="0" w:space="0" w:color="auto"/>
                <w:right w:val="none" w:sz="0" w:space="0" w:color="auto"/>
              </w:divBdr>
            </w:div>
            <w:div w:id="2136243797">
              <w:marLeft w:val="0"/>
              <w:marRight w:val="0"/>
              <w:marTop w:val="0"/>
              <w:marBottom w:val="0"/>
              <w:divBdr>
                <w:top w:val="none" w:sz="0" w:space="0" w:color="auto"/>
                <w:left w:val="none" w:sz="0" w:space="0" w:color="auto"/>
                <w:bottom w:val="none" w:sz="0" w:space="0" w:color="auto"/>
                <w:right w:val="none" w:sz="0" w:space="0" w:color="auto"/>
              </w:divBdr>
            </w:div>
            <w:div w:id="999698392">
              <w:marLeft w:val="0"/>
              <w:marRight w:val="0"/>
              <w:marTop w:val="0"/>
              <w:marBottom w:val="0"/>
              <w:divBdr>
                <w:top w:val="none" w:sz="0" w:space="0" w:color="auto"/>
                <w:left w:val="none" w:sz="0" w:space="0" w:color="auto"/>
                <w:bottom w:val="none" w:sz="0" w:space="0" w:color="auto"/>
                <w:right w:val="none" w:sz="0" w:space="0" w:color="auto"/>
              </w:divBdr>
            </w:div>
            <w:div w:id="1019695813">
              <w:marLeft w:val="0"/>
              <w:marRight w:val="0"/>
              <w:marTop w:val="0"/>
              <w:marBottom w:val="0"/>
              <w:divBdr>
                <w:top w:val="none" w:sz="0" w:space="0" w:color="auto"/>
                <w:left w:val="none" w:sz="0" w:space="0" w:color="auto"/>
                <w:bottom w:val="none" w:sz="0" w:space="0" w:color="auto"/>
                <w:right w:val="none" w:sz="0" w:space="0" w:color="auto"/>
              </w:divBdr>
            </w:div>
            <w:div w:id="1571111466">
              <w:marLeft w:val="0"/>
              <w:marRight w:val="0"/>
              <w:marTop w:val="0"/>
              <w:marBottom w:val="0"/>
              <w:divBdr>
                <w:top w:val="none" w:sz="0" w:space="0" w:color="auto"/>
                <w:left w:val="none" w:sz="0" w:space="0" w:color="auto"/>
                <w:bottom w:val="none" w:sz="0" w:space="0" w:color="auto"/>
                <w:right w:val="none" w:sz="0" w:space="0" w:color="auto"/>
              </w:divBdr>
            </w:div>
            <w:div w:id="1814786663">
              <w:marLeft w:val="0"/>
              <w:marRight w:val="0"/>
              <w:marTop w:val="0"/>
              <w:marBottom w:val="0"/>
              <w:divBdr>
                <w:top w:val="none" w:sz="0" w:space="0" w:color="auto"/>
                <w:left w:val="none" w:sz="0" w:space="0" w:color="auto"/>
                <w:bottom w:val="none" w:sz="0" w:space="0" w:color="auto"/>
                <w:right w:val="none" w:sz="0" w:space="0" w:color="auto"/>
              </w:divBdr>
            </w:div>
            <w:div w:id="212473315">
              <w:marLeft w:val="0"/>
              <w:marRight w:val="0"/>
              <w:marTop w:val="0"/>
              <w:marBottom w:val="0"/>
              <w:divBdr>
                <w:top w:val="none" w:sz="0" w:space="0" w:color="auto"/>
                <w:left w:val="none" w:sz="0" w:space="0" w:color="auto"/>
                <w:bottom w:val="none" w:sz="0" w:space="0" w:color="auto"/>
                <w:right w:val="none" w:sz="0" w:space="0" w:color="auto"/>
              </w:divBdr>
            </w:div>
            <w:div w:id="201134535">
              <w:marLeft w:val="0"/>
              <w:marRight w:val="0"/>
              <w:marTop w:val="0"/>
              <w:marBottom w:val="0"/>
              <w:divBdr>
                <w:top w:val="none" w:sz="0" w:space="0" w:color="auto"/>
                <w:left w:val="none" w:sz="0" w:space="0" w:color="auto"/>
                <w:bottom w:val="none" w:sz="0" w:space="0" w:color="auto"/>
                <w:right w:val="none" w:sz="0" w:space="0" w:color="auto"/>
              </w:divBdr>
            </w:div>
            <w:div w:id="2092113798">
              <w:marLeft w:val="0"/>
              <w:marRight w:val="0"/>
              <w:marTop w:val="0"/>
              <w:marBottom w:val="0"/>
              <w:divBdr>
                <w:top w:val="none" w:sz="0" w:space="0" w:color="auto"/>
                <w:left w:val="none" w:sz="0" w:space="0" w:color="auto"/>
                <w:bottom w:val="none" w:sz="0" w:space="0" w:color="auto"/>
                <w:right w:val="none" w:sz="0" w:space="0" w:color="auto"/>
              </w:divBdr>
            </w:div>
            <w:div w:id="652223036">
              <w:marLeft w:val="0"/>
              <w:marRight w:val="0"/>
              <w:marTop w:val="0"/>
              <w:marBottom w:val="0"/>
              <w:divBdr>
                <w:top w:val="none" w:sz="0" w:space="0" w:color="auto"/>
                <w:left w:val="none" w:sz="0" w:space="0" w:color="auto"/>
                <w:bottom w:val="none" w:sz="0" w:space="0" w:color="auto"/>
                <w:right w:val="none" w:sz="0" w:space="0" w:color="auto"/>
              </w:divBdr>
            </w:div>
            <w:div w:id="1687054097">
              <w:marLeft w:val="0"/>
              <w:marRight w:val="0"/>
              <w:marTop w:val="0"/>
              <w:marBottom w:val="0"/>
              <w:divBdr>
                <w:top w:val="none" w:sz="0" w:space="0" w:color="auto"/>
                <w:left w:val="none" w:sz="0" w:space="0" w:color="auto"/>
                <w:bottom w:val="none" w:sz="0" w:space="0" w:color="auto"/>
                <w:right w:val="none" w:sz="0" w:space="0" w:color="auto"/>
              </w:divBdr>
            </w:div>
            <w:div w:id="1877160089">
              <w:marLeft w:val="0"/>
              <w:marRight w:val="0"/>
              <w:marTop w:val="0"/>
              <w:marBottom w:val="0"/>
              <w:divBdr>
                <w:top w:val="none" w:sz="0" w:space="0" w:color="auto"/>
                <w:left w:val="none" w:sz="0" w:space="0" w:color="auto"/>
                <w:bottom w:val="none" w:sz="0" w:space="0" w:color="auto"/>
                <w:right w:val="none" w:sz="0" w:space="0" w:color="auto"/>
              </w:divBdr>
            </w:div>
            <w:div w:id="1977367069">
              <w:marLeft w:val="0"/>
              <w:marRight w:val="0"/>
              <w:marTop w:val="0"/>
              <w:marBottom w:val="0"/>
              <w:divBdr>
                <w:top w:val="none" w:sz="0" w:space="0" w:color="auto"/>
                <w:left w:val="none" w:sz="0" w:space="0" w:color="auto"/>
                <w:bottom w:val="none" w:sz="0" w:space="0" w:color="auto"/>
                <w:right w:val="none" w:sz="0" w:space="0" w:color="auto"/>
              </w:divBdr>
            </w:div>
            <w:div w:id="69544791">
              <w:marLeft w:val="0"/>
              <w:marRight w:val="0"/>
              <w:marTop w:val="0"/>
              <w:marBottom w:val="0"/>
              <w:divBdr>
                <w:top w:val="none" w:sz="0" w:space="0" w:color="auto"/>
                <w:left w:val="none" w:sz="0" w:space="0" w:color="auto"/>
                <w:bottom w:val="none" w:sz="0" w:space="0" w:color="auto"/>
                <w:right w:val="none" w:sz="0" w:space="0" w:color="auto"/>
              </w:divBdr>
            </w:div>
            <w:div w:id="1329484304">
              <w:marLeft w:val="0"/>
              <w:marRight w:val="0"/>
              <w:marTop w:val="0"/>
              <w:marBottom w:val="0"/>
              <w:divBdr>
                <w:top w:val="none" w:sz="0" w:space="0" w:color="auto"/>
                <w:left w:val="none" w:sz="0" w:space="0" w:color="auto"/>
                <w:bottom w:val="none" w:sz="0" w:space="0" w:color="auto"/>
                <w:right w:val="none" w:sz="0" w:space="0" w:color="auto"/>
              </w:divBdr>
            </w:div>
            <w:div w:id="30889596">
              <w:marLeft w:val="0"/>
              <w:marRight w:val="0"/>
              <w:marTop w:val="0"/>
              <w:marBottom w:val="0"/>
              <w:divBdr>
                <w:top w:val="none" w:sz="0" w:space="0" w:color="auto"/>
                <w:left w:val="none" w:sz="0" w:space="0" w:color="auto"/>
                <w:bottom w:val="none" w:sz="0" w:space="0" w:color="auto"/>
                <w:right w:val="none" w:sz="0" w:space="0" w:color="auto"/>
              </w:divBdr>
            </w:div>
          </w:divsChild>
        </w:div>
        <w:div w:id="403841375">
          <w:marLeft w:val="0"/>
          <w:marRight w:val="0"/>
          <w:marTop w:val="0"/>
          <w:marBottom w:val="0"/>
          <w:divBdr>
            <w:top w:val="none" w:sz="0" w:space="0" w:color="auto"/>
            <w:left w:val="none" w:sz="0" w:space="0" w:color="auto"/>
            <w:bottom w:val="none" w:sz="0" w:space="0" w:color="auto"/>
            <w:right w:val="none" w:sz="0" w:space="0" w:color="auto"/>
          </w:divBdr>
          <w:divsChild>
            <w:div w:id="1890072297">
              <w:marLeft w:val="0"/>
              <w:marRight w:val="0"/>
              <w:marTop w:val="0"/>
              <w:marBottom w:val="0"/>
              <w:divBdr>
                <w:top w:val="none" w:sz="0" w:space="0" w:color="auto"/>
                <w:left w:val="none" w:sz="0" w:space="0" w:color="auto"/>
                <w:bottom w:val="none" w:sz="0" w:space="0" w:color="auto"/>
                <w:right w:val="none" w:sz="0" w:space="0" w:color="auto"/>
              </w:divBdr>
            </w:div>
            <w:div w:id="1915554596">
              <w:marLeft w:val="0"/>
              <w:marRight w:val="0"/>
              <w:marTop w:val="0"/>
              <w:marBottom w:val="0"/>
              <w:divBdr>
                <w:top w:val="none" w:sz="0" w:space="0" w:color="auto"/>
                <w:left w:val="none" w:sz="0" w:space="0" w:color="auto"/>
                <w:bottom w:val="none" w:sz="0" w:space="0" w:color="auto"/>
                <w:right w:val="none" w:sz="0" w:space="0" w:color="auto"/>
              </w:divBdr>
            </w:div>
            <w:div w:id="2009168232">
              <w:marLeft w:val="0"/>
              <w:marRight w:val="0"/>
              <w:marTop w:val="0"/>
              <w:marBottom w:val="0"/>
              <w:divBdr>
                <w:top w:val="none" w:sz="0" w:space="0" w:color="auto"/>
                <w:left w:val="none" w:sz="0" w:space="0" w:color="auto"/>
                <w:bottom w:val="none" w:sz="0" w:space="0" w:color="auto"/>
                <w:right w:val="none" w:sz="0" w:space="0" w:color="auto"/>
              </w:divBdr>
            </w:div>
            <w:div w:id="982661120">
              <w:marLeft w:val="0"/>
              <w:marRight w:val="0"/>
              <w:marTop w:val="0"/>
              <w:marBottom w:val="0"/>
              <w:divBdr>
                <w:top w:val="none" w:sz="0" w:space="0" w:color="auto"/>
                <w:left w:val="none" w:sz="0" w:space="0" w:color="auto"/>
                <w:bottom w:val="none" w:sz="0" w:space="0" w:color="auto"/>
                <w:right w:val="none" w:sz="0" w:space="0" w:color="auto"/>
              </w:divBdr>
            </w:div>
            <w:div w:id="1743212669">
              <w:marLeft w:val="0"/>
              <w:marRight w:val="0"/>
              <w:marTop w:val="0"/>
              <w:marBottom w:val="0"/>
              <w:divBdr>
                <w:top w:val="none" w:sz="0" w:space="0" w:color="auto"/>
                <w:left w:val="none" w:sz="0" w:space="0" w:color="auto"/>
                <w:bottom w:val="none" w:sz="0" w:space="0" w:color="auto"/>
                <w:right w:val="none" w:sz="0" w:space="0" w:color="auto"/>
              </w:divBdr>
            </w:div>
            <w:div w:id="609358019">
              <w:marLeft w:val="0"/>
              <w:marRight w:val="0"/>
              <w:marTop w:val="0"/>
              <w:marBottom w:val="0"/>
              <w:divBdr>
                <w:top w:val="none" w:sz="0" w:space="0" w:color="auto"/>
                <w:left w:val="none" w:sz="0" w:space="0" w:color="auto"/>
                <w:bottom w:val="none" w:sz="0" w:space="0" w:color="auto"/>
                <w:right w:val="none" w:sz="0" w:space="0" w:color="auto"/>
              </w:divBdr>
            </w:div>
            <w:div w:id="189414998">
              <w:marLeft w:val="0"/>
              <w:marRight w:val="0"/>
              <w:marTop w:val="0"/>
              <w:marBottom w:val="0"/>
              <w:divBdr>
                <w:top w:val="none" w:sz="0" w:space="0" w:color="auto"/>
                <w:left w:val="none" w:sz="0" w:space="0" w:color="auto"/>
                <w:bottom w:val="none" w:sz="0" w:space="0" w:color="auto"/>
                <w:right w:val="none" w:sz="0" w:space="0" w:color="auto"/>
              </w:divBdr>
            </w:div>
            <w:div w:id="2041280090">
              <w:marLeft w:val="0"/>
              <w:marRight w:val="0"/>
              <w:marTop w:val="0"/>
              <w:marBottom w:val="0"/>
              <w:divBdr>
                <w:top w:val="none" w:sz="0" w:space="0" w:color="auto"/>
                <w:left w:val="none" w:sz="0" w:space="0" w:color="auto"/>
                <w:bottom w:val="none" w:sz="0" w:space="0" w:color="auto"/>
                <w:right w:val="none" w:sz="0" w:space="0" w:color="auto"/>
              </w:divBdr>
            </w:div>
            <w:div w:id="389305388">
              <w:marLeft w:val="0"/>
              <w:marRight w:val="0"/>
              <w:marTop w:val="0"/>
              <w:marBottom w:val="0"/>
              <w:divBdr>
                <w:top w:val="none" w:sz="0" w:space="0" w:color="auto"/>
                <w:left w:val="none" w:sz="0" w:space="0" w:color="auto"/>
                <w:bottom w:val="none" w:sz="0" w:space="0" w:color="auto"/>
                <w:right w:val="none" w:sz="0" w:space="0" w:color="auto"/>
              </w:divBdr>
            </w:div>
            <w:div w:id="1622345415">
              <w:marLeft w:val="0"/>
              <w:marRight w:val="0"/>
              <w:marTop w:val="0"/>
              <w:marBottom w:val="0"/>
              <w:divBdr>
                <w:top w:val="none" w:sz="0" w:space="0" w:color="auto"/>
                <w:left w:val="none" w:sz="0" w:space="0" w:color="auto"/>
                <w:bottom w:val="none" w:sz="0" w:space="0" w:color="auto"/>
                <w:right w:val="none" w:sz="0" w:space="0" w:color="auto"/>
              </w:divBdr>
            </w:div>
            <w:div w:id="1707024976">
              <w:marLeft w:val="0"/>
              <w:marRight w:val="0"/>
              <w:marTop w:val="0"/>
              <w:marBottom w:val="0"/>
              <w:divBdr>
                <w:top w:val="none" w:sz="0" w:space="0" w:color="auto"/>
                <w:left w:val="none" w:sz="0" w:space="0" w:color="auto"/>
                <w:bottom w:val="none" w:sz="0" w:space="0" w:color="auto"/>
                <w:right w:val="none" w:sz="0" w:space="0" w:color="auto"/>
              </w:divBdr>
            </w:div>
            <w:div w:id="555774537">
              <w:marLeft w:val="0"/>
              <w:marRight w:val="0"/>
              <w:marTop w:val="0"/>
              <w:marBottom w:val="0"/>
              <w:divBdr>
                <w:top w:val="none" w:sz="0" w:space="0" w:color="auto"/>
                <w:left w:val="none" w:sz="0" w:space="0" w:color="auto"/>
                <w:bottom w:val="none" w:sz="0" w:space="0" w:color="auto"/>
                <w:right w:val="none" w:sz="0" w:space="0" w:color="auto"/>
              </w:divBdr>
            </w:div>
            <w:div w:id="951089987">
              <w:marLeft w:val="0"/>
              <w:marRight w:val="0"/>
              <w:marTop w:val="0"/>
              <w:marBottom w:val="0"/>
              <w:divBdr>
                <w:top w:val="none" w:sz="0" w:space="0" w:color="auto"/>
                <w:left w:val="none" w:sz="0" w:space="0" w:color="auto"/>
                <w:bottom w:val="none" w:sz="0" w:space="0" w:color="auto"/>
                <w:right w:val="none" w:sz="0" w:space="0" w:color="auto"/>
              </w:divBdr>
            </w:div>
            <w:div w:id="858540993">
              <w:marLeft w:val="0"/>
              <w:marRight w:val="0"/>
              <w:marTop w:val="0"/>
              <w:marBottom w:val="0"/>
              <w:divBdr>
                <w:top w:val="none" w:sz="0" w:space="0" w:color="auto"/>
                <w:left w:val="none" w:sz="0" w:space="0" w:color="auto"/>
                <w:bottom w:val="none" w:sz="0" w:space="0" w:color="auto"/>
                <w:right w:val="none" w:sz="0" w:space="0" w:color="auto"/>
              </w:divBdr>
            </w:div>
            <w:div w:id="452793746">
              <w:marLeft w:val="0"/>
              <w:marRight w:val="0"/>
              <w:marTop w:val="0"/>
              <w:marBottom w:val="0"/>
              <w:divBdr>
                <w:top w:val="none" w:sz="0" w:space="0" w:color="auto"/>
                <w:left w:val="none" w:sz="0" w:space="0" w:color="auto"/>
                <w:bottom w:val="none" w:sz="0" w:space="0" w:color="auto"/>
                <w:right w:val="none" w:sz="0" w:space="0" w:color="auto"/>
              </w:divBdr>
            </w:div>
            <w:div w:id="17894614">
              <w:marLeft w:val="0"/>
              <w:marRight w:val="0"/>
              <w:marTop w:val="0"/>
              <w:marBottom w:val="0"/>
              <w:divBdr>
                <w:top w:val="none" w:sz="0" w:space="0" w:color="auto"/>
                <w:left w:val="none" w:sz="0" w:space="0" w:color="auto"/>
                <w:bottom w:val="none" w:sz="0" w:space="0" w:color="auto"/>
                <w:right w:val="none" w:sz="0" w:space="0" w:color="auto"/>
              </w:divBdr>
            </w:div>
            <w:div w:id="1902983652">
              <w:marLeft w:val="0"/>
              <w:marRight w:val="0"/>
              <w:marTop w:val="0"/>
              <w:marBottom w:val="0"/>
              <w:divBdr>
                <w:top w:val="none" w:sz="0" w:space="0" w:color="auto"/>
                <w:left w:val="none" w:sz="0" w:space="0" w:color="auto"/>
                <w:bottom w:val="none" w:sz="0" w:space="0" w:color="auto"/>
                <w:right w:val="none" w:sz="0" w:space="0" w:color="auto"/>
              </w:divBdr>
            </w:div>
            <w:div w:id="1724597730">
              <w:marLeft w:val="0"/>
              <w:marRight w:val="0"/>
              <w:marTop w:val="0"/>
              <w:marBottom w:val="0"/>
              <w:divBdr>
                <w:top w:val="none" w:sz="0" w:space="0" w:color="auto"/>
                <w:left w:val="none" w:sz="0" w:space="0" w:color="auto"/>
                <w:bottom w:val="none" w:sz="0" w:space="0" w:color="auto"/>
                <w:right w:val="none" w:sz="0" w:space="0" w:color="auto"/>
              </w:divBdr>
            </w:div>
            <w:div w:id="313414891">
              <w:marLeft w:val="0"/>
              <w:marRight w:val="0"/>
              <w:marTop w:val="0"/>
              <w:marBottom w:val="0"/>
              <w:divBdr>
                <w:top w:val="none" w:sz="0" w:space="0" w:color="auto"/>
                <w:left w:val="none" w:sz="0" w:space="0" w:color="auto"/>
                <w:bottom w:val="none" w:sz="0" w:space="0" w:color="auto"/>
                <w:right w:val="none" w:sz="0" w:space="0" w:color="auto"/>
              </w:divBdr>
            </w:div>
            <w:div w:id="1434353537">
              <w:marLeft w:val="0"/>
              <w:marRight w:val="0"/>
              <w:marTop w:val="0"/>
              <w:marBottom w:val="0"/>
              <w:divBdr>
                <w:top w:val="none" w:sz="0" w:space="0" w:color="auto"/>
                <w:left w:val="none" w:sz="0" w:space="0" w:color="auto"/>
                <w:bottom w:val="none" w:sz="0" w:space="0" w:color="auto"/>
                <w:right w:val="none" w:sz="0" w:space="0" w:color="auto"/>
              </w:divBdr>
            </w:div>
          </w:divsChild>
        </w:div>
        <w:div w:id="1450540616">
          <w:marLeft w:val="0"/>
          <w:marRight w:val="0"/>
          <w:marTop w:val="0"/>
          <w:marBottom w:val="0"/>
          <w:divBdr>
            <w:top w:val="none" w:sz="0" w:space="0" w:color="auto"/>
            <w:left w:val="none" w:sz="0" w:space="0" w:color="auto"/>
            <w:bottom w:val="none" w:sz="0" w:space="0" w:color="auto"/>
            <w:right w:val="none" w:sz="0" w:space="0" w:color="auto"/>
          </w:divBdr>
        </w:div>
        <w:div w:id="785270448">
          <w:marLeft w:val="0"/>
          <w:marRight w:val="0"/>
          <w:marTop w:val="0"/>
          <w:marBottom w:val="0"/>
          <w:divBdr>
            <w:top w:val="none" w:sz="0" w:space="0" w:color="auto"/>
            <w:left w:val="none" w:sz="0" w:space="0" w:color="auto"/>
            <w:bottom w:val="none" w:sz="0" w:space="0" w:color="auto"/>
            <w:right w:val="none" w:sz="0" w:space="0" w:color="auto"/>
          </w:divBdr>
          <w:divsChild>
            <w:div w:id="1160266815">
              <w:marLeft w:val="-75"/>
              <w:marRight w:val="0"/>
              <w:marTop w:val="30"/>
              <w:marBottom w:val="30"/>
              <w:divBdr>
                <w:top w:val="none" w:sz="0" w:space="0" w:color="auto"/>
                <w:left w:val="none" w:sz="0" w:space="0" w:color="auto"/>
                <w:bottom w:val="none" w:sz="0" w:space="0" w:color="auto"/>
                <w:right w:val="none" w:sz="0" w:space="0" w:color="auto"/>
              </w:divBdr>
              <w:divsChild>
                <w:div w:id="1088887410">
                  <w:marLeft w:val="0"/>
                  <w:marRight w:val="0"/>
                  <w:marTop w:val="0"/>
                  <w:marBottom w:val="0"/>
                  <w:divBdr>
                    <w:top w:val="none" w:sz="0" w:space="0" w:color="auto"/>
                    <w:left w:val="none" w:sz="0" w:space="0" w:color="auto"/>
                    <w:bottom w:val="none" w:sz="0" w:space="0" w:color="auto"/>
                    <w:right w:val="none" w:sz="0" w:space="0" w:color="auto"/>
                  </w:divBdr>
                  <w:divsChild>
                    <w:div w:id="942154716">
                      <w:marLeft w:val="0"/>
                      <w:marRight w:val="0"/>
                      <w:marTop w:val="0"/>
                      <w:marBottom w:val="0"/>
                      <w:divBdr>
                        <w:top w:val="none" w:sz="0" w:space="0" w:color="auto"/>
                        <w:left w:val="none" w:sz="0" w:space="0" w:color="auto"/>
                        <w:bottom w:val="none" w:sz="0" w:space="0" w:color="auto"/>
                        <w:right w:val="none" w:sz="0" w:space="0" w:color="auto"/>
                      </w:divBdr>
                    </w:div>
                    <w:div w:id="952325668">
                      <w:marLeft w:val="0"/>
                      <w:marRight w:val="0"/>
                      <w:marTop w:val="0"/>
                      <w:marBottom w:val="0"/>
                      <w:divBdr>
                        <w:top w:val="none" w:sz="0" w:space="0" w:color="auto"/>
                        <w:left w:val="none" w:sz="0" w:space="0" w:color="auto"/>
                        <w:bottom w:val="none" w:sz="0" w:space="0" w:color="auto"/>
                        <w:right w:val="none" w:sz="0" w:space="0" w:color="auto"/>
                      </w:divBdr>
                    </w:div>
                  </w:divsChild>
                </w:div>
                <w:div w:id="378432515">
                  <w:marLeft w:val="0"/>
                  <w:marRight w:val="0"/>
                  <w:marTop w:val="0"/>
                  <w:marBottom w:val="0"/>
                  <w:divBdr>
                    <w:top w:val="none" w:sz="0" w:space="0" w:color="auto"/>
                    <w:left w:val="none" w:sz="0" w:space="0" w:color="auto"/>
                    <w:bottom w:val="none" w:sz="0" w:space="0" w:color="auto"/>
                    <w:right w:val="none" w:sz="0" w:space="0" w:color="auto"/>
                  </w:divBdr>
                  <w:divsChild>
                    <w:div w:id="594358980">
                      <w:marLeft w:val="0"/>
                      <w:marRight w:val="0"/>
                      <w:marTop w:val="0"/>
                      <w:marBottom w:val="0"/>
                      <w:divBdr>
                        <w:top w:val="none" w:sz="0" w:space="0" w:color="auto"/>
                        <w:left w:val="none" w:sz="0" w:space="0" w:color="auto"/>
                        <w:bottom w:val="none" w:sz="0" w:space="0" w:color="auto"/>
                        <w:right w:val="none" w:sz="0" w:space="0" w:color="auto"/>
                      </w:divBdr>
                    </w:div>
                  </w:divsChild>
                </w:div>
                <w:div w:id="495877209">
                  <w:marLeft w:val="0"/>
                  <w:marRight w:val="0"/>
                  <w:marTop w:val="0"/>
                  <w:marBottom w:val="0"/>
                  <w:divBdr>
                    <w:top w:val="none" w:sz="0" w:space="0" w:color="auto"/>
                    <w:left w:val="none" w:sz="0" w:space="0" w:color="auto"/>
                    <w:bottom w:val="none" w:sz="0" w:space="0" w:color="auto"/>
                    <w:right w:val="none" w:sz="0" w:space="0" w:color="auto"/>
                  </w:divBdr>
                  <w:divsChild>
                    <w:div w:id="1270627761">
                      <w:marLeft w:val="0"/>
                      <w:marRight w:val="0"/>
                      <w:marTop w:val="0"/>
                      <w:marBottom w:val="0"/>
                      <w:divBdr>
                        <w:top w:val="none" w:sz="0" w:space="0" w:color="auto"/>
                        <w:left w:val="none" w:sz="0" w:space="0" w:color="auto"/>
                        <w:bottom w:val="none" w:sz="0" w:space="0" w:color="auto"/>
                        <w:right w:val="none" w:sz="0" w:space="0" w:color="auto"/>
                      </w:divBdr>
                    </w:div>
                    <w:div w:id="952904591">
                      <w:marLeft w:val="0"/>
                      <w:marRight w:val="0"/>
                      <w:marTop w:val="0"/>
                      <w:marBottom w:val="0"/>
                      <w:divBdr>
                        <w:top w:val="none" w:sz="0" w:space="0" w:color="auto"/>
                        <w:left w:val="none" w:sz="0" w:space="0" w:color="auto"/>
                        <w:bottom w:val="none" w:sz="0" w:space="0" w:color="auto"/>
                        <w:right w:val="none" w:sz="0" w:space="0" w:color="auto"/>
                      </w:divBdr>
                    </w:div>
                    <w:div w:id="435060584">
                      <w:marLeft w:val="0"/>
                      <w:marRight w:val="0"/>
                      <w:marTop w:val="0"/>
                      <w:marBottom w:val="0"/>
                      <w:divBdr>
                        <w:top w:val="none" w:sz="0" w:space="0" w:color="auto"/>
                        <w:left w:val="none" w:sz="0" w:space="0" w:color="auto"/>
                        <w:bottom w:val="none" w:sz="0" w:space="0" w:color="auto"/>
                        <w:right w:val="none" w:sz="0" w:space="0" w:color="auto"/>
                      </w:divBdr>
                    </w:div>
                    <w:div w:id="1961835004">
                      <w:marLeft w:val="0"/>
                      <w:marRight w:val="0"/>
                      <w:marTop w:val="0"/>
                      <w:marBottom w:val="0"/>
                      <w:divBdr>
                        <w:top w:val="none" w:sz="0" w:space="0" w:color="auto"/>
                        <w:left w:val="none" w:sz="0" w:space="0" w:color="auto"/>
                        <w:bottom w:val="none" w:sz="0" w:space="0" w:color="auto"/>
                        <w:right w:val="none" w:sz="0" w:space="0" w:color="auto"/>
                      </w:divBdr>
                    </w:div>
                  </w:divsChild>
                </w:div>
                <w:div w:id="1803882347">
                  <w:marLeft w:val="0"/>
                  <w:marRight w:val="0"/>
                  <w:marTop w:val="0"/>
                  <w:marBottom w:val="0"/>
                  <w:divBdr>
                    <w:top w:val="none" w:sz="0" w:space="0" w:color="auto"/>
                    <w:left w:val="none" w:sz="0" w:space="0" w:color="auto"/>
                    <w:bottom w:val="none" w:sz="0" w:space="0" w:color="auto"/>
                    <w:right w:val="none" w:sz="0" w:space="0" w:color="auto"/>
                  </w:divBdr>
                  <w:divsChild>
                    <w:div w:id="148450034">
                      <w:marLeft w:val="0"/>
                      <w:marRight w:val="0"/>
                      <w:marTop w:val="0"/>
                      <w:marBottom w:val="0"/>
                      <w:divBdr>
                        <w:top w:val="none" w:sz="0" w:space="0" w:color="auto"/>
                        <w:left w:val="none" w:sz="0" w:space="0" w:color="auto"/>
                        <w:bottom w:val="none" w:sz="0" w:space="0" w:color="auto"/>
                        <w:right w:val="none" w:sz="0" w:space="0" w:color="auto"/>
                      </w:divBdr>
                    </w:div>
                    <w:div w:id="546256465">
                      <w:marLeft w:val="0"/>
                      <w:marRight w:val="0"/>
                      <w:marTop w:val="0"/>
                      <w:marBottom w:val="0"/>
                      <w:divBdr>
                        <w:top w:val="none" w:sz="0" w:space="0" w:color="auto"/>
                        <w:left w:val="none" w:sz="0" w:space="0" w:color="auto"/>
                        <w:bottom w:val="none" w:sz="0" w:space="0" w:color="auto"/>
                        <w:right w:val="none" w:sz="0" w:space="0" w:color="auto"/>
                      </w:divBdr>
                    </w:div>
                  </w:divsChild>
                </w:div>
                <w:div w:id="1184706190">
                  <w:marLeft w:val="0"/>
                  <w:marRight w:val="0"/>
                  <w:marTop w:val="0"/>
                  <w:marBottom w:val="0"/>
                  <w:divBdr>
                    <w:top w:val="none" w:sz="0" w:space="0" w:color="auto"/>
                    <w:left w:val="none" w:sz="0" w:space="0" w:color="auto"/>
                    <w:bottom w:val="none" w:sz="0" w:space="0" w:color="auto"/>
                    <w:right w:val="none" w:sz="0" w:space="0" w:color="auto"/>
                  </w:divBdr>
                  <w:divsChild>
                    <w:div w:id="174148642">
                      <w:marLeft w:val="0"/>
                      <w:marRight w:val="0"/>
                      <w:marTop w:val="0"/>
                      <w:marBottom w:val="0"/>
                      <w:divBdr>
                        <w:top w:val="none" w:sz="0" w:space="0" w:color="auto"/>
                        <w:left w:val="none" w:sz="0" w:space="0" w:color="auto"/>
                        <w:bottom w:val="none" w:sz="0" w:space="0" w:color="auto"/>
                        <w:right w:val="none" w:sz="0" w:space="0" w:color="auto"/>
                      </w:divBdr>
                    </w:div>
                  </w:divsChild>
                </w:div>
                <w:div w:id="724720927">
                  <w:marLeft w:val="0"/>
                  <w:marRight w:val="0"/>
                  <w:marTop w:val="0"/>
                  <w:marBottom w:val="0"/>
                  <w:divBdr>
                    <w:top w:val="none" w:sz="0" w:space="0" w:color="auto"/>
                    <w:left w:val="none" w:sz="0" w:space="0" w:color="auto"/>
                    <w:bottom w:val="none" w:sz="0" w:space="0" w:color="auto"/>
                    <w:right w:val="none" w:sz="0" w:space="0" w:color="auto"/>
                  </w:divBdr>
                  <w:divsChild>
                    <w:div w:id="240531524">
                      <w:marLeft w:val="0"/>
                      <w:marRight w:val="0"/>
                      <w:marTop w:val="0"/>
                      <w:marBottom w:val="0"/>
                      <w:divBdr>
                        <w:top w:val="none" w:sz="0" w:space="0" w:color="auto"/>
                        <w:left w:val="none" w:sz="0" w:space="0" w:color="auto"/>
                        <w:bottom w:val="none" w:sz="0" w:space="0" w:color="auto"/>
                        <w:right w:val="none" w:sz="0" w:space="0" w:color="auto"/>
                      </w:divBdr>
                    </w:div>
                  </w:divsChild>
                </w:div>
                <w:div w:id="752706878">
                  <w:marLeft w:val="0"/>
                  <w:marRight w:val="0"/>
                  <w:marTop w:val="0"/>
                  <w:marBottom w:val="0"/>
                  <w:divBdr>
                    <w:top w:val="none" w:sz="0" w:space="0" w:color="auto"/>
                    <w:left w:val="none" w:sz="0" w:space="0" w:color="auto"/>
                    <w:bottom w:val="none" w:sz="0" w:space="0" w:color="auto"/>
                    <w:right w:val="none" w:sz="0" w:space="0" w:color="auto"/>
                  </w:divBdr>
                  <w:divsChild>
                    <w:div w:id="433790952">
                      <w:marLeft w:val="0"/>
                      <w:marRight w:val="0"/>
                      <w:marTop w:val="0"/>
                      <w:marBottom w:val="0"/>
                      <w:divBdr>
                        <w:top w:val="none" w:sz="0" w:space="0" w:color="auto"/>
                        <w:left w:val="none" w:sz="0" w:space="0" w:color="auto"/>
                        <w:bottom w:val="none" w:sz="0" w:space="0" w:color="auto"/>
                        <w:right w:val="none" w:sz="0" w:space="0" w:color="auto"/>
                      </w:divBdr>
                    </w:div>
                    <w:div w:id="517816052">
                      <w:marLeft w:val="0"/>
                      <w:marRight w:val="0"/>
                      <w:marTop w:val="0"/>
                      <w:marBottom w:val="0"/>
                      <w:divBdr>
                        <w:top w:val="none" w:sz="0" w:space="0" w:color="auto"/>
                        <w:left w:val="none" w:sz="0" w:space="0" w:color="auto"/>
                        <w:bottom w:val="none" w:sz="0" w:space="0" w:color="auto"/>
                        <w:right w:val="none" w:sz="0" w:space="0" w:color="auto"/>
                      </w:divBdr>
                    </w:div>
                  </w:divsChild>
                </w:div>
                <w:div w:id="453445861">
                  <w:marLeft w:val="0"/>
                  <w:marRight w:val="0"/>
                  <w:marTop w:val="0"/>
                  <w:marBottom w:val="0"/>
                  <w:divBdr>
                    <w:top w:val="none" w:sz="0" w:space="0" w:color="auto"/>
                    <w:left w:val="none" w:sz="0" w:space="0" w:color="auto"/>
                    <w:bottom w:val="none" w:sz="0" w:space="0" w:color="auto"/>
                    <w:right w:val="none" w:sz="0" w:space="0" w:color="auto"/>
                  </w:divBdr>
                  <w:divsChild>
                    <w:div w:id="724791288">
                      <w:marLeft w:val="0"/>
                      <w:marRight w:val="0"/>
                      <w:marTop w:val="0"/>
                      <w:marBottom w:val="0"/>
                      <w:divBdr>
                        <w:top w:val="none" w:sz="0" w:space="0" w:color="auto"/>
                        <w:left w:val="none" w:sz="0" w:space="0" w:color="auto"/>
                        <w:bottom w:val="none" w:sz="0" w:space="0" w:color="auto"/>
                        <w:right w:val="none" w:sz="0" w:space="0" w:color="auto"/>
                      </w:divBdr>
                    </w:div>
                  </w:divsChild>
                </w:div>
                <w:div w:id="1849829659">
                  <w:marLeft w:val="0"/>
                  <w:marRight w:val="0"/>
                  <w:marTop w:val="0"/>
                  <w:marBottom w:val="0"/>
                  <w:divBdr>
                    <w:top w:val="none" w:sz="0" w:space="0" w:color="auto"/>
                    <w:left w:val="none" w:sz="0" w:space="0" w:color="auto"/>
                    <w:bottom w:val="none" w:sz="0" w:space="0" w:color="auto"/>
                    <w:right w:val="none" w:sz="0" w:space="0" w:color="auto"/>
                  </w:divBdr>
                  <w:divsChild>
                    <w:div w:id="934023350">
                      <w:marLeft w:val="0"/>
                      <w:marRight w:val="0"/>
                      <w:marTop w:val="0"/>
                      <w:marBottom w:val="0"/>
                      <w:divBdr>
                        <w:top w:val="none" w:sz="0" w:space="0" w:color="auto"/>
                        <w:left w:val="none" w:sz="0" w:space="0" w:color="auto"/>
                        <w:bottom w:val="none" w:sz="0" w:space="0" w:color="auto"/>
                        <w:right w:val="none" w:sz="0" w:space="0" w:color="auto"/>
                      </w:divBdr>
                    </w:div>
                    <w:div w:id="548301431">
                      <w:marLeft w:val="0"/>
                      <w:marRight w:val="0"/>
                      <w:marTop w:val="0"/>
                      <w:marBottom w:val="0"/>
                      <w:divBdr>
                        <w:top w:val="none" w:sz="0" w:space="0" w:color="auto"/>
                        <w:left w:val="none" w:sz="0" w:space="0" w:color="auto"/>
                        <w:bottom w:val="none" w:sz="0" w:space="0" w:color="auto"/>
                        <w:right w:val="none" w:sz="0" w:space="0" w:color="auto"/>
                      </w:divBdr>
                    </w:div>
                  </w:divsChild>
                </w:div>
                <w:div w:id="2041394301">
                  <w:marLeft w:val="0"/>
                  <w:marRight w:val="0"/>
                  <w:marTop w:val="0"/>
                  <w:marBottom w:val="0"/>
                  <w:divBdr>
                    <w:top w:val="none" w:sz="0" w:space="0" w:color="auto"/>
                    <w:left w:val="none" w:sz="0" w:space="0" w:color="auto"/>
                    <w:bottom w:val="none" w:sz="0" w:space="0" w:color="auto"/>
                    <w:right w:val="none" w:sz="0" w:space="0" w:color="auto"/>
                  </w:divBdr>
                  <w:divsChild>
                    <w:div w:id="147482219">
                      <w:marLeft w:val="0"/>
                      <w:marRight w:val="0"/>
                      <w:marTop w:val="0"/>
                      <w:marBottom w:val="0"/>
                      <w:divBdr>
                        <w:top w:val="none" w:sz="0" w:space="0" w:color="auto"/>
                        <w:left w:val="none" w:sz="0" w:space="0" w:color="auto"/>
                        <w:bottom w:val="none" w:sz="0" w:space="0" w:color="auto"/>
                        <w:right w:val="none" w:sz="0" w:space="0" w:color="auto"/>
                      </w:divBdr>
                    </w:div>
                    <w:div w:id="1092436736">
                      <w:marLeft w:val="0"/>
                      <w:marRight w:val="0"/>
                      <w:marTop w:val="0"/>
                      <w:marBottom w:val="0"/>
                      <w:divBdr>
                        <w:top w:val="none" w:sz="0" w:space="0" w:color="auto"/>
                        <w:left w:val="none" w:sz="0" w:space="0" w:color="auto"/>
                        <w:bottom w:val="none" w:sz="0" w:space="0" w:color="auto"/>
                        <w:right w:val="none" w:sz="0" w:space="0" w:color="auto"/>
                      </w:divBdr>
                    </w:div>
                  </w:divsChild>
                </w:div>
                <w:div w:id="1126390691">
                  <w:marLeft w:val="0"/>
                  <w:marRight w:val="0"/>
                  <w:marTop w:val="0"/>
                  <w:marBottom w:val="0"/>
                  <w:divBdr>
                    <w:top w:val="none" w:sz="0" w:space="0" w:color="auto"/>
                    <w:left w:val="none" w:sz="0" w:space="0" w:color="auto"/>
                    <w:bottom w:val="none" w:sz="0" w:space="0" w:color="auto"/>
                    <w:right w:val="none" w:sz="0" w:space="0" w:color="auto"/>
                  </w:divBdr>
                  <w:divsChild>
                    <w:div w:id="960839719">
                      <w:marLeft w:val="0"/>
                      <w:marRight w:val="0"/>
                      <w:marTop w:val="0"/>
                      <w:marBottom w:val="0"/>
                      <w:divBdr>
                        <w:top w:val="none" w:sz="0" w:space="0" w:color="auto"/>
                        <w:left w:val="none" w:sz="0" w:space="0" w:color="auto"/>
                        <w:bottom w:val="none" w:sz="0" w:space="0" w:color="auto"/>
                        <w:right w:val="none" w:sz="0" w:space="0" w:color="auto"/>
                      </w:divBdr>
                    </w:div>
                  </w:divsChild>
                </w:div>
                <w:div w:id="1518227989">
                  <w:marLeft w:val="0"/>
                  <w:marRight w:val="0"/>
                  <w:marTop w:val="0"/>
                  <w:marBottom w:val="0"/>
                  <w:divBdr>
                    <w:top w:val="none" w:sz="0" w:space="0" w:color="auto"/>
                    <w:left w:val="none" w:sz="0" w:space="0" w:color="auto"/>
                    <w:bottom w:val="none" w:sz="0" w:space="0" w:color="auto"/>
                    <w:right w:val="none" w:sz="0" w:space="0" w:color="auto"/>
                  </w:divBdr>
                  <w:divsChild>
                    <w:div w:id="714084572">
                      <w:marLeft w:val="0"/>
                      <w:marRight w:val="0"/>
                      <w:marTop w:val="0"/>
                      <w:marBottom w:val="0"/>
                      <w:divBdr>
                        <w:top w:val="none" w:sz="0" w:space="0" w:color="auto"/>
                        <w:left w:val="none" w:sz="0" w:space="0" w:color="auto"/>
                        <w:bottom w:val="none" w:sz="0" w:space="0" w:color="auto"/>
                        <w:right w:val="none" w:sz="0" w:space="0" w:color="auto"/>
                      </w:divBdr>
                    </w:div>
                  </w:divsChild>
                </w:div>
                <w:div w:id="1762334739">
                  <w:marLeft w:val="0"/>
                  <w:marRight w:val="0"/>
                  <w:marTop w:val="0"/>
                  <w:marBottom w:val="0"/>
                  <w:divBdr>
                    <w:top w:val="none" w:sz="0" w:space="0" w:color="auto"/>
                    <w:left w:val="none" w:sz="0" w:space="0" w:color="auto"/>
                    <w:bottom w:val="none" w:sz="0" w:space="0" w:color="auto"/>
                    <w:right w:val="none" w:sz="0" w:space="0" w:color="auto"/>
                  </w:divBdr>
                  <w:divsChild>
                    <w:div w:id="122846092">
                      <w:marLeft w:val="0"/>
                      <w:marRight w:val="0"/>
                      <w:marTop w:val="0"/>
                      <w:marBottom w:val="0"/>
                      <w:divBdr>
                        <w:top w:val="none" w:sz="0" w:space="0" w:color="auto"/>
                        <w:left w:val="none" w:sz="0" w:space="0" w:color="auto"/>
                        <w:bottom w:val="none" w:sz="0" w:space="0" w:color="auto"/>
                        <w:right w:val="none" w:sz="0" w:space="0" w:color="auto"/>
                      </w:divBdr>
                    </w:div>
                  </w:divsChild>
                </w:div>
                <w:div w:id="94402316">
                  <w:marLeft w:val="0"/>
                  <w:marRight w:val="0"/>
                  <w:marTop w:val="0"/>
                  <w:marBottom w:val="0"/>
                  <w:divBdr>
                    <w:top w:val="none" w:sz="0" w:space="0" w:color="auto"/>
                    <w:left w:val="none" w:sz="0" w:space="0" w:color="auto"/>
                    <w:bottom w:val="none" w:sz="0" w:space="0" w:color="auto"/>
                    <w:right w:val="none" w:sz="0" w:space="0" w:color="auto"/>
                  </w:divBdr>
                  <w:divsChild>
                    <w:div w:id="837580438">
                      <w:marLeft w:val="0"/>
                      <w:marRight w:val="0"/>
                      <w:marTop w:val="0"/>
                      <w:marBottom w:val="0"/>
                      <w:divBdr>
                        <w:top w:val="none" w:sz="0" w:space="0" w:color="auto"/>
                        <w:left w:val="none" w:sz="0" w:space="0" w:color="auto"/>
                        <w:bottom w:val="none" w:sz="0" w:space="0" w:color="auto"/>
                        <w:right w:val="none" w:sz="0" w:space="0" w:color="auto"/>
                      </w:divBdr>
                    </w:div>
                  </w:divsChild>
                </w:div>
                <w:div w:id="589391172">
                  <w:marLeft w:val="0"/>
                  <w:marRight w:val="0"/>
                  <w:marTop w:val="0"/>
                  <w:marBottom w:val="0"/>
                  <w:divBdr>
                    <w:top w:val="none" w:sz="0" w:space="0" w:color="auto"/>
                    <w:left w:val="none" w:sz="0" w:space="0" w:color="auto"/>
                    <w:bottom w:val="none" w:sz="0" w:space="0" w:color="auto"/>
                    <w:right w:val="none" w:sz="0" w:space="0" w:color="auto"/>
                  </w:divBdr>
                  <w:divsChild>
                    <w:div w:id="800684068">
                      <w:marLeft w:val="0"/>
                      <w:marRight w:val="0"/>
                      <w:marTop w:val="0"/>
                      <w:marBottom w:val="0"/>
                      <w:divBdr>
                        <w:top w:val="none" w:sz="0" w:space="0" w:color="auto"/>
                        <w:left w:val="none" w:sz="0" w:space="0" w:color="auto"/>
                        <w:bottom w:val="none" w:sz="0" w:space="0" w:color="auto"/>
                        <w:right w:val="none" w:sz="0" w:space="0" w:color="auto"/>
                      </w:divBdr>
                    </w:div>
                  </w:divsChild>
                </w:div>
                <w:div w:id="1865947537">
                  <w:marLeft w:val="0"/>
                  <w:marRight w:val="0"/>
                  <w:marTop w:val="0"/>
                  <w:marBottom w:val="0"/>
                  <w:divBdr>
                    <w:top w:val="none" w:sz="0" w:space="0" w:color="auto"/>
                    <w:left w:val="none" w:sz="0" w:space="0" w:color="auto"/>
                    <w:bottom w:val="none" w:sz="0" w:space="0" w:color="auto"/>
                    <w:right w:val="none" w:sz="0" w:space="0" w:color="auto"/>
                  </w:divBdr>
                  <w:divsChild>
                    <w:div w:id="1990478059">
                      <w:marLeft w:val="0"/>
                      <w:marRight w:val="0"/>
                      <w:marTop w:val="0"/>
                      <w:marBottom w:val="0"/>
                      <w:divBdr>
                        <w:top w:val="none" w:sz="0" w:space="0" w:color="auto"/>
                        <w:left w:val="none" w:sz="0" w:space="0" w:color="auto"/>
                        <w:bottom w:val="none" w:sz="0" w:space="0" w:color="auto"/>
                        <w:right w:val="none" w:sz="0" w:space="0" w:color="auto"/>
                      </w:divBdr>
                    </w:div>
                  </w:divsChild>
                </w:div>
                <w:div w:id="1310524604">
                  <w:marLeft w:val="0"/>
                  <w:marRight w:val="0"/>
                  <w:marTop w:val="0"/>
                  <w:marBottom w:val="0"/>
                  <w:divBdr>
                    <w:top w:val="none" w:sz="0" w:space="0" w:color="auto"/>
                    <w:left w:val="none" w:sz="0" w:space="0" w:color="auto"/>
                    <w:bottom w:val="none" w:sz="0" w:space="0" w:color="auto"/>
                    <w:right w:val="none" w:sz="0" w:space="0" w:color="auto"/>
                  </w:divBdr>
                  <w:divsChild>
                    <w:div w:id="1671713429">
                      <w:marLeft w:val="0"/>
                      <w:marRight w:val="0"/>
                      <w:marTop w:val="0"/>
                      <w:marBottom w:val="0"/>
                      <w:divBdr>
                        <w:top w:val="none" w:sz="0" w:space="0" w:color="auto"/>
                        <w:left w:val="none" w:sz="0" w:space="0" w:color="auto"/>
                        <w:bottom w:val="none" w:sz="0" w:space="0" w:color="auto"/>
                        <w:right w:val="none" w:sz="0" w:space="0" w:color="auto"/>
                      </w:divBdr>
                    </w:div>
                  </w:divsChild>
                </w:div>
                <w:div w:id="388917180">
                  <w:marLeft w:val="0"/>
                  <w:marRight w:val="0"/>
                  <w:marTop w:val="0"/>
                  <w:marBottom w:val="0"/>
                  <w:divBdr>
                    <w:top w:val="none" w:sz="0" w:space="0" w:color="auto"/>
                    <w:left w:val="none" w:sz="0" w:space="0" w:color="auto"/>
                    <w:bottom w:val="none" w:sz="0" w:space="0" w:color="auto"/>
                    <w:right w:val="none" w:sz="0" w:space="0" w:color="auto"/>
                  </w:divBdr>
                  <w:divsChild>
                    <w:div w:id="411895986">
                      <w:marLeft w:val="0"/>
                      <w:marRight w:val="0"/>
                      <w:marTop w:val="0"/>
                      <w:marBottom w:val="0"/>
                      <w:divBdr>
                        <w:top w:val="none" w:sz="0" w:space="0" w:color="auto"/>
                        <w:left w:val="none" w:sz="0" w:space="0" w:color="auto"/>
                        <w:bottom w:val="none" w:sz="0" w:space="0" w:color="auto"/>
                        <w:right w:val="none" w:sz="0" w:space="0" w:color="auto"/>
                      </w:divBdr>
                    </w:div>
                  </w:divsChild>
                </w:div>
                <w:div w:id="1620454748">
                  <w:marLeft w:val="0"/>
                  <w:marRight w:val="0"/>
                  <w:marTop w:val="0"/>
                  <w:marBottom w:val="0"/>
                  <w:divBdr>
                    <w:top w:val="none" w:sz="0" w:space="0" w:color="auto"/>
                    <w:left w:val="none" w:sz="0" w:space="0" w:color="auto"/>
                    <w:bottom w:val="none" w:sz="0" w:space="0" w:color="auto"/>
                    <w:right w:val="none" w:sz="0" w:space="0" w:color="auto"/>
                  </w:divBdr>
                  <w:divsChild>
                    <w:div w:id="1009257615">
                      <w:marLeft w:val="0"/>
                      <w:marRight w:val="0"/>
                      <w:marTop w:val="0"/>
                      <w:marBottom w:val="0"/>
                      <w:divBdr>
                        <w:top w:val="none" w:sz="0" w:space="0" w:color="auto"/>
                        <w:left w:val="none" w:sz="0" w:space="0" w:color="auto"/>
                        <w:bottom w:val="none" w:sz="0" w:space="0" w:color="auto"/>
                        <w:right w:val="none" w:sz="0" w:space="0" w:color="auto"/>
                      </w:divBdr>
                    </w:div>
                  </w:divsChild>
                </w:div>
                <w:div w:id="1979531803">
                  <w:marLeft w:val="0"/>
                  <w:marRight w:val="0"/>
                  <w:marTop w:val="0"/>
                  <w:marBottom w:val="0"/>
                  <w:divBdr>
                    <w:top w:val="none" w:sz="0" w:space="0" w:color="auto"/>
                    <w:left w:val="none" w:sz="0" w:space="0" w:color="auto"/>
                    <w:bottom w:val="none" w:sz="0" w:space="0" w:color="auto"/>
                    <w:right w:val="none" w:sz="0" w:space="0" w:color="auto"/>
                  </w:divBdr>
                  <w:divsChild>
                    <w:div w:id="1176961494">
                      <w:marLeft w:val="0"/>
                      <w:marRight w:val="0"/>
                      <w:marTop w:val="0"/>
                      <w:marBottom w:val="0"/>
                      <w:divBdr>
                        <w:top w:val="none" w:sz="0" w:space="0" w:color="auto"/>
                        <w:left w:val="none" w:sz="0" w:space="0" w:color="auto"/>
                        <w:bottom w:val="none" w:sz="0" w:space="0" w:color="auto"/>
                        <w:right w:val="none" w:sz="0" w:space="0" w:color="auto"/>
                      </w:divBdr>
                    </w:div>
                  </w:divsChild>
                </w:div>
                <w:div w:id="325328945">
                  <w:marLeft w:val="0"/>
                  <w:marRight w:val="0"/>
                  <w:marTop w:val="0"/>
                  <w:marBottom w:val="0"/>
                  <w:divBdr>
                    <w:top w:val="none" w:sz="0" w:space="0" w:color="auto"/>
                    <w:left w:val="none" w:sz="0" w:space="0" w:color="auto"/>
                    <w:bottom w:val="none" w:sz="0" w:space="0" w:color="auto"/>
                    <w:right w:val="none" w:sz="0" w:space="0" w:color="auto"/>
                  </w:divBdr>
                  <w:divsChild>
                    <w:div w:id="521164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6491686">
          <w:marLeft w:val="0"/>
          <w:marRight w:val="0"/>
          <w:marTop w:val="0"/>
          <w:marBottom w:val="0"/>
          <w:divBdr>
            <w:top w:val="none" w:sz="0" w:space="0" w:color="auto"/>
            <w:left w:val="none" w:sz="0" w:space="0" w:color="auto"/>
            <w:bottom w:val="none" w:sz="0" w:space="0" w:color="auto"/>
            <w:right w:val="none" w:sz="0" w:space="0" w:color="auto"/>
          </w:divBdr>
        </w:div>
        <w:div w:id="921794655">
          <w:marLeft w:val="0"/>
          <w:marRight w:val="0"/>
          <w:marTop w:val="0"/>
          <w:marBottom w:val="0"/>
          <w:divBdr>
            <w:top w:val="none" w:sz="0" w:space="0" w:color="auto"/>
            <w:left w:val="none" w:sz="0" w:space="0" w:color="auto"/>
            <w:bottom w:val="none" w:sz="0" w:space="0" w:color="auto"/>
            <w:right w:val="none" w:sz="0" w:space="0" w:color="auto"/>
          </w:divBdr>
        </w:div>
      </w:divsChild>
    </w:div>
    <w:div w:id="114354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akturacia@mirri.gov.sk"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39b3f26e-72be-49cc-9a11-1b6bd505d36e" xsi:nil="true"/>
    <lcf76f155ced4ddcb4097134ff3c332f xmlns="ef92c83a-c8e9-41b5-ab4d-4a2d8d1bee8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45FFD14179DCDD4CB87700E075195900" ma:contentTypeVersion="12" ma:contentTypeDescription="Umožňuje vytvoriť nový dokument." ma:contentTypeScope="" ma:versionID="a1e92617d5e23f0eaa16ea9b893cfc59">
  <xsd:schema xmlns:xsd="http://www.w3.org/2001/XMLSchema" xmlns:xs="http://www.w3.org/2001/XMLSchema" xmlns:p="http://schemas.microsoft.com/office/2006/metadata/properties" xmlns:ns2="ef92c83a-c8e9-41b5-ab4d-4a2d8d1bee8d" xmlns:ns3="39b3f26e-72be-49cc-9a11-1b6bd505d36e" targetNamespace="http://schemas.microsoft.com/office/2006/metadata/properties" ma:root="true" ma:fieldsID="dcbc2aa6fe47192d9e332dafdbaa101c" ns2:_="" ns3:_="">
    <xsd:import namespace="ef92c83a-c8e9-41b5-ab4d-4a2d8d1bee8d"/>
    <xsd:import namespace="39b3f26e-72be-49cc-9a11-1b6bd505d36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2c83a-c8e9-41b5-ab4d-4a2d8d1bee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Značky obrázka" ma:readOnly="false" ma:fieldId="{5cf76f15-5ced-4ddc-b409-7134ff3c332f}" ma:taxonomyMulti="true" ma:sspId="823deb3c-b9f3-4fad-b534-fe0741e7144a"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9b3f26e-72be-49cc-9a11-1b6bd505d36e" elementFormDefault="qualified">
    <xsd:import namespace="http://schemas.microsoft.com/office/2006/documentManagement/types"/>
    <xsd:import namespace="http://schemas.microsoft.com/office/infopath/2007/PartnerControls"/>
    <xsd:element name="SharedWithUsers" ma:index="10"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Zdieľané s podrobnosťami" ma:internalName="SharedWithDetails" ma:readOnly="true">
      <xsd:simpleType>
        <xsd:restriction base="dms:Note">
          <xsd:maxLength value="255"/>
        </xsd:restriction>
      </xsd:simpleType>
    </xsd:element>
    <xsd:element name="TaxCatchAll" ma:index="16" nillable="true" ma:displayName="Taxonomy Catch All Column" ma:hidden="true" ma:list="{391d4175-44c0-4c85-b97d-1f0a9f527a4d}" ma:internalName="TaxCatchAll" ma:showField="CatchAllData" ma:web="39b3f26e-72be-49cc-9a11-1b6bd505d3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293107-E7E1-432E-A6B4-28EC92322F32}">
  <ds:schemaRefs>
    <ds:schemaRef ds:uri="http://schemas.microsoft.com/sharepoint/v3/contenttype/forms"/>
  </ds:schemaRefs>
</ds:datastoreItem>
</file>

<file path=customXml/itemProps2.xml><?xml version="1.0" encoding="utf-8"?>
<ds:datastoreItem xmlns:ds="http://schemas.openxmlformats.org/officeDocument/2006/customXml" ds:itemID="{0D22D9A9-B964-435F-BA00-3BEF2507128F}">
  <ds:schemaRefs>
    <ds:schemaRef ds:uri="http://schemas.openxmlformats.org/officeDocument/2006/bibliography"/>
  </ds:schemaRefs>
</ds:datastoreItem>
</file>

<file path=customXml/itemProps3.xml><?xml version="1.0" encoding="utf-8"?>
<ds:datastoreItem xmlns:ds="http://schemas.openxmlformats.org/officeDocument/2006/customXml" ds:itemID="{24F4BC58-1068-44E6-9019-A0CA15E193FC}">
  <ds:schemaRefs>
    <ds:schemaRef ds:uri="http://schemas.microsoft.com/office/2006/metadata/properties"/>
    <ds:schemaRef ds:uri="http://schemas.microsoft.com/office/infopath/2007/PartnerControls"/>
    <ds:schemaRef ds:uri="39b3f26e-72be-49cc-9a11-1b6bd505d36e"/>
    <ds:schemaRef ds:uri="ef92c83a-c8e9-41b5-ab4d-4a2d8d1bee8d"/>
  </ds:schemaRefs>
</ds:datastoreItem>
</file>

<file path=customXml/itemProps4.xml><?xml version="1.0" encoding="utf-8"?>
<ds:datastoreItem xmlns:ds="http://schemas.openxmlformats.org/officeDocument/2006/customXml" ds:itemID="{27C8B5ED-C1C6-490B-A741-F98D90EB45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2c83a-c8e9-41b5-ab4d-4a2d8d1bee8d"/>
    <ds:schemaRef ds:uri="39b3f26e-72be-49cc-9a11-1b6bd505d3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1754</TotalTime>
  <Pages>14</Pages>
  <Words>6486</Words>
  <Characters>36976</Characters>
  <Application>Microsoft Office Word</Application>
  <DocSecurity>0</DocSecurity>
  <Lines>308</Lines>
  <Paragraphs>86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oHPA</dc:creator>
  <cp:keywords/>
  <dc:description/>
  <cp:lastModifiedBy>Poloha, Martin</cp:lastModifiedBy>
  <cp:revision>1167</cp:revision>
  <dcterms:created xsi:type="dcterms:W3CDTF">2025-01-17T10:16:00Z</dcterms:created>
  <dcterms:modified xsi:type="dcterms:W3CDTF">2026-06-16T14:28:00Z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0x01010045FFD14179DCDD4CB87700E075195900</vt:lpwstr>
  </property>
</Properties>
</file>